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8EE" w:rsidRPr="005541B1" w:rsidRDefault="001308EE" w:rsidP="001308EE">
      <w:pPr>
        <w:pBdr>
          <w:bottom w:val="single" w:sz="12" w:space="1" w:color="auto"/>
        </w:pBdr>
        <w:jc w:val="center"/>
        <w:rPr>
          <w:rFonts w:eastAsia="Calibri"/>
          <w:b/>
          <w:i/>
          <w:sz w:val="28"/>
          <w:szCs w:val="28"/>
          <w:lang w:val="uk-UA" w:eastAsia="en-US"/>
        </w:rPr>
      </w:pPr>
      <w:r w:rsidRPr="005541B1">
        <w:rPr>
          <w:rFonts w:eastAsia="Calibri"/>
          <w:b/>
          <w:i/>
          <w:sz w:val="28"/>
          <w:szCs w:val="28"/>
          <w:lang w:val="uk-UA" w:eastAsia="en-US"/>
        </w:rPr>
        <w:t>Дитяча література країн, мова яких вивчається</w:t>
      </w:r>
    </w:p>
    <w:p w:rsidR="001308EE" w:rsidRPr="005541B1" w:rsidRDefault="001308EE" w:rsidP="001308EE">
      <w:pPr>
        <w:jc w:val="center"/>
        <w:rPr>
          <w:rFonts w:eastAsia="Calibri"/>
          <w:i/>
          <w:sz w:val="20"/>
          <w:szCs w:val="28"/>
          <w:lang w:val="uk-UA" w:eastAsia="en-US"/>
        </w:rPr>
      </w:pP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  <w:t>назва дисципліни</w:t>
      </w:r>
    </w:p>
    <w:p w:rsidR="001308EE" w:rsidRPr="005541B1" w:rsidRDefault="001308EE" w:rsidP="001308EE">
      <w:pPr>
        <w:jc w:val="center"/>
        <w:rPr>
          <w:rFonts w:eastAsia="Calibri"/>
          <w:sz w:val="16"/>
          <w:szCs w:val="16"/>
          <w:lang w:val="uk-UA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1595"/>
        <w:gridCol w:w="1595"/>
        <w:gridCol w:w="3191"/>
      </w:tblGrid>
      <w:tr w:rsidR="001308EE" w:rsidRPr="005541B1" w:rsidTr="00A9448E">
        <w:tc>
          <w:tcPr>
            <w:tcW w:w="3190" w:type="dxa"/>
            <w:shd w:val="clear" w:color="auto" w:fill="auto"/>
          </w:tcPr>
          <w:p w:rsidR="001308EE" w:rsidRPr="005541B1" w:rsidRDefault="001308EE" w:rsidP="00A9448E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 xml:space="preserve">Загальні характеристики дисципліни 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1308EE" w:rsidRPr="005541B1" w:rsidRDefault="001308EE" w:rsidP="00A9448E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Навчальне навантаження з дисципліни</w:t>
            </w:r>
          </w:p>
        </w:tc>
        <w:tc>
          <w:tcPr>
            <w:tcW w:w="3191" w:type="dxa"/>
            <w:shd w:val="clear" w:color="auto" w:fill="auto"/>
          </w:tcPr>
          <w:p w:rsidR="001308EE" w:rsidRPr="005541B1" w:rsidRDefault="001308EE" w:rsidP="00A9448E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Методи навчання і форми контролю</w:t>
            </w:r>
          </w:p>
        </w:tc>
      </w:tr>
      <w:tr w:rsidR="001308EE" w:rsidRPr="005541B1" w:rsidTr="00A9448E">
        <w:trPr>
          <w:trHeight w:val="550"/>
        </w:trPr>
        <w:tc>
          <w:tcPr>
            <w:tcW w:w="3190" w:type="dxa"/>
            <w:shd w:val="clear" w:color="auto" w:fill="auto"/>
          </w:tcPr>
          <w:p w:rsidR="001308EE" w:rsidRPr="005541B1" w:rsidRDefault="001308EE" w:rsidP="00A9448E">
            <w:pPr>
              <w:jc w:val="both"/>
              <w:rPr>
                <w:rFonts w:eastAsia="Calibri"/>
                <w:b/>
                <w:u w:val="single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Галузь знань </w:t>
            </w:r>
            <w:r w:rsidRPr="005541B1">
              <w:rPr>
                <w:rFonts w:eastAsia="Calibri"/>
                <w:b/>
                <w:u w:val="single"/>
                <w:lang w:val="uk-UA" w:eastAsia="en-US"/>
              </w:rPr>
              <w:t>02.03 Гуманітарні науки</w:t>
            </w:r>
          </w:p>
          <w:p w:rsidR="001308EE" w:rsidRPr="005541B1" w:rsidRDefault="001308EE" w:rsidP="00A9448E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541B1">
              <w:rPr>
                <w:rFonts w:eastAsia="Calibri"/>
                <w:sz w:val="20"/>
                <w:szCs w:val="20"/>
                <w:lang w:val="uk-UA" w:eastAsia="en-US"/>
              </w:rPr>
              <w:t>(шифр, назва)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1308EE" w:rsidRPr="005541B1" w:rsidRDefault="001308EE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Кількість кредитів - </w:t>
            </w:r>
            <w:r w:rsidRPr="005541B1">
              <w:rPr>
                <w:rFonts w:eastAsia="Calibri"/>
                <w:b/>
                <w:u w:val="single"/>
                <w:lang w:val="uk-UA" w:eastAsia="en-US"/>
              </w:rPr>
              <w:t>3 ЄКТС</w:t>
            </w:r>
            <w:r w:rsidRPr="005541B1">
              <w:rPr>
                <w:rFonts w:eastAsia="Calibri"/>
                <w:lang w:val="uk-UA" w:eastAsia="en-US"/>
              </w:rPr>
              <w:t xml:space="preserve"> 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1308EE" w:rsidRPr="005541B1" w:rsidRDefault="001308EE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Методи навчання</w:t>
            </w:r>
          </w:p>
          <w:p w:rsidR="001308EE" w:rsidRPr="005541B1" w:rsidRDefault="001308EE" w:rsidP="00A9448E">
            <w:pPr>
              <w:jc w:val="both"/>
              <w:rPr>
                <w:rFonts w:eastAsia="Calibri"/>
                <w:b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Пояснювально-ілюстративний, репродуктивний, проблемного викладання, евристичний, дослідницький.</w:t>
            </w:r>
          </w:p>
          <w:p w:rsidR="001308EE" w:rsidRPr="005541B1" w:rsidRDefault="001308EE" w:rsidP="00A9448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308EE" w:rsidRPr="005541B1" w:rsidTr="00A9448E">
        <w:tc>
          <w:tcPr>
            <w:tcW w:w="3190" w:type="dxa"/>
            <w:vMerge w:val="restart"/>
            <w:shd w:val="clear" w:color="auto" w:fill="auto"/>
          </w:tcPr>
          <w:p w:rsidR="001308EE" w:rsidRPr="005541B1" w:rsidRDefault="001308EE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Спеціальність </w:t>
            </w:r>
            <w:r w:rsidRPr="005541B1">
              <w:rPr>
                <w:rFonts w:eastAsia="Calibri"/>
                <w:b/>
                <w:u w:val="single"/>
                <w:lang w:val="uk-UA" w:eastAsia="en-US"/>
              </w:rPr>
              <w:t>6.02.03.03Мова і література</w:t>
            </w:r>
          </w:p>
          <w:p w:rsidR="001308EE" w:rsidRPr="005541B1" w:rsidRDefault="001308EE" w:rsidP="00A9448E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5541B1">
              <w:rPr>
                <w:rFonts w:eastAsia="Calibri"/>
                <w:sz w:val="20"/>
                <w:szCs w:val="20"/>
                <w:lang w:val="uk-UA" w:eastAsia="en-US"/>
              </w:rPr>
              <w:t>(код, назва)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1308EE" w:rsidRPr="005541B1" w:rsidRDefault="001308EE" w:rsidP="00A9448E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5541B1">
              <w:rPr>
                <w:rFonts w:eastAsia="Calibri"/>
                <w:sz w:val="22"/>
                <w:szCs w:val="22"/>
                <w:lang w:val="uk-UA" w:eastAsia="en-US"/>
              </w:rPr>
              <w:t>Загальна кількість годин -90</w:t>
            </w:r>
          </w:p>
        </w:tc>
        <w:tc>
          <w:tcPr>
            <w:tcW w:w="3191" w:type="dxa"/>
            <w:vMerge/>
            <w:shd w:val="clear" w:color="auto" w:fill="auto"/>
          </w:tcPr>
          <w:p w:rsidR="001308EE" w:rsidRPr="005541B1" w:rsidRDefault="001308EE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1308EE" w:rsidRPr="005541B1" w:rsidTr="00A9448E">
        <w:tc>
          <w:tcPr>
            <w:tcW w:w="3190" w:type="dxa"/>
            <w:vMerge/>
            <w:shd w:val="clear" w:color="auto" w:fill="auto"/>
          </w:tcPr>
          <w:p w:rsidR="001308EE" w:rsidRPr="005541B1" w:rsidRDefault="001308EE" w:rsidP="00A9448E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1595" w:type="dxa"/>
            <w:shd w:val="clear" w:color="auto" w:fill="auto"/>
          </w:tcPr>
          <w:p w:rsidR="001308EE" w:rsidRPr="005541B1" w:rsidRDefault="001308EE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i/>
                <w:lang w:val="uk-UA" w:eastAsia="en-US"/>
              </w:rPr>
              <w:t>Вечірня</w:t>
            </w:r>
          </w:p>
        </w:tc>
        <w:tc>
          <w:tcPr>
            <w:tcW w:w="1595" w:type="dxa"/>
            <w:shd w:val="clear" w:color="auto" w:fill="auto"/>
          </w:tcPr>
          <w:p w:rsidR="001308EE" w:rsidRPr="005541B1" w:rsidRDefault="001308EE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i/>
                <w:lang w:val="uk-UA" w:eastAsia="en-US"/>
              </w:rPr>
              <w:t>Заочна</w:t>
            </w:r>
          </w:p>
        </w:tc>
        <w:tc>
          <w:tcPr>
            <w:tcW w:w="3191" w:type="dxa"/>
            <w:vMerge/>
            <w:shd w:val="clear" w:color="auto" w:fill="auto"/>
          </w:tcPr>
          <w:p w:rsidR="001308EE" w:rsidRPr="005541B1" w:rsidRDefault="001308EE" w:rsidP="00A9448E">
            <w:pPr>
              <w:rPr>
                <w:rFonts w:eastAsia="Calibri"/>
                <w:lang w:val="uk-UA" w:eastAsia="en-US"/>
              </w:rPr>
            </w:pPr>
          </w:p>
        </w:tc>
      </w:tr>
      <w:tr w:rsidR="001308EE" w:rsidRPr="005541B1" w:rsidTr="00A9448E">
        <w:tc>
          <w:tcPr>
            <w:tcW w:w="3190" w:type="dxa"/>
            <w:vMerge w:val="restart"/>
            <w:shd w:val="clear" w:color="auto" w:fill="auto"/>
          </w:tcPr>
          <w:p w:rsidR="001308EE" w:rsidRPr="005541B1" w:rsidRDefault="001308EE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Освітній рівень </w:t>
            </w:r>
            <w:r w:rsidRPr="005541B1">
              <w:rPr>
                <w:rFonts w:eastAsia="Calibri"/>
                <w:b/>
                <w:sz w:val="28"/>
                <w:szCs w:val="20"/>
                <w:u w:val="single"/>
                <w:lang w:val="uk-UA" w:eastAsia="en-US"/>
              </w:rPr>
              <w:t>бакалавр</w:t>
            </w:r>
            <w:r w:rsidRPr="005541B1">
              <w:rPr>
                <w:rFonts w:eastAsia="Calibri"/>
                <w:lang w:val="uk-UA" w:eastAsia="en-US"/>
              </w:rPr>
              <w:t xml:space="preserve"> (</w:t>
            </w:r>
            <w:r w:rsidRPr="005541B1">
              <w:rPr>
                <w:rFonts w:eastAsia="Calibri"/>
                <w:sz w:val="20"/>
                <w:szCs w:val="20"/>
                <w:lang w:val="uk-UA" w:eastAsia="en-US"/>
              </w:rPr>
              <w:t>бакалавр/магістр)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1308EE" w:rsidRPr="005541B1" w:rsidRDefault="001308EE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Лекції:</w:t>
            </w:r>
          </w:p>
        </w:tc>
        <w:tc>
          <w:tcPr>
            <w:tcW w:w="3191" w:type="dxa"/>
            <w:vMerge/>
            <w:shd w:val="clear" w:color="auto" w:fill="auto"/>
          </w:tcPr>
          <w:p w:rsidR="001308EE" w:rsidRPr="005541B1" w:rsidRDefault="001308EE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1308EE" w:rsidRPr="005541B1" w:rsidTr="00A9448E">
        <w:tc>
          <w:tcPr>
            <w:tcW w:w="3190" w:type="dxa"/>
            <w:vMerge/>
            <w:shd w:val="clear" w:color="auto" w:fill="auto"/>
          </w:tcPr>
          <w:p w:rsidR="001308EE" w:rsidRPr="005541B1" w:rsidRDefault="001308EE" w:rsidP="00A9448E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1595" w:type="dxa"/>
            <w:shd w:val="clear" w:color="auto" w:fill="auto"/>
          </w:tcPr>
          <w:p w:rsidR="001308EE" w:rsidRPr="005541B1" w:rsidRDefault="001308EE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10</w:t>
            </w:r>
          </w:p>
        </w:tc>
        <w:tc>
          <w:tcPr>
            <w:tcW w:w="1595" w:type="dxa"/>
            <w:shd w:val="clear" w:color="auto" w:fill="auto"/>
          </w:tcPr>
          <w:p w:rsidR="001308EE" w:rsidRPr="005541B1" w:rsidRDefault="001308EE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3191" w:type="dxa"/>
            <w:vMerge/>
            <w:shd w:val="clear" w:color="auto" w:fill="auto"/>
          </w:tcPr>
          <w:p w:rsidR="001308EE" w:rsidRPr="005541B1" w:rsidRDefault="001308EE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1308EE" w:rsidRPr="005541B1" w:rsidTr="00A9448E">
        <w:tc>
          <w:tcPr>
            <w:tcW w:w="3190" w:type="dxa"/>
            <w:vMerge/>
            <w:shd w:val="clear" w:color="auto" w:fill="auto"/>
          </w:tcPr>
          <w:p w:rsidR="001308EE" w:rsidRPr="005541B1" w:rsidRDefault="001308EE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1308EE" w:rsidRPr="005541B1" w:rsidRDefault="001308EE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Семінарські (практичні) заняття:</w:t>
            </w:r>
          </w:p>
        </w:tc>
        <w:tc>
          <w:tcPr>
            <w:tcW w:w="3191" w:type="dxa"/>
            <w:vMerge/>
            <w:shd w:val="clear" w:color="auto" w:fill="auto"/>
          </w:tcPr>
          <w:p w:rsidR="001308EE" w:rsidRPr="005541B1" w:rsidRDefault="001308EE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1308EE" w:rsidRPr="005541B1" w:rsidTr="00A9448E">
        <w:tc>
          <w:tcPr>
            <w:tcW w:w="3190" w:type="dxa"/>
            <w:vMerge w:val="restart"/>
            <w:shd w:val="clear" w:color="auto" w:fill="auto"/>
          </w:tcPr>
          <w:p w:rsidR="001308EE" w:rsidRPr="005541B1" w:rsidRDefault="001308EE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Статус дисципліни</w:t>
            </w:r>
            <w:r w:rsidRPr="005541B1">
              <w:rPr>
                <w:rFonts w:eastAsia="Calibri"/>
                <w:b/>
                <w:sz w:val="28"/>
                <w:u w:val="single"/>
                <w:lang w:val="uk-UA" w:eastAsia="en-US"/>
              </w:rPr>
              <w:t xml:space="preserve"> </w:t>
            </w:r>
            <w:r w:rsidRPr="005541B1">
              <w:rPr>
                <w:rFonts w:eastAsia="Calibri"/>
                <w:b/>
                <w:u w:val="single"/>
                <w:lang w:val="uk-UA" w:eastAsia="en-US"/>
              </w:rPr>
              <w:t>вибіркова</w:t>
            </w:r>
          </w:p>
          <w:p w:rsidR="001308EE" w:rsidRPr="005541B1" w:rsidRDefault="001308EE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sz w:val="22"/>
                <w:lang w:val="uk-UA" w:eastAsia="en-US"/>
              </w:rPr>
              <w:t>(Нормативна/вибіркова)</w:t>
            </w:r>
          </w:p>
        </w:tc>
        <w:tc>
          <w:tcPr>
            <w:tcW w:w="1595" w:type="dxa"/>
            <w:shd w:val="clear" w:color="auto" w:fill="auto"/>
          </w:tcPr>
          <w:p w:rsidR="001308EE" w:rsidRPr="005541B1" w:rsidRDefault="001308EE" w:rsidP="00A9448E">
            <w:pPr>
              <w:jc w:val="center"/>
              <w:rPr>
                <w:rFonts w:eastAsia="Calibri"/>
                <w:i/>
                <w:lang w:val="en-US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6</w:t>
            </w:r>
          </w:p>
        </w:tc>
        <w:tc>
          <w:tcPr>
            <w:tcW w:w="1595" w:type="dxa"/>
            <w:shd w:val="clear" w:color="auto" w:fill="auto"/>
          </w:tcPr>
          <w:p w:rsidR="001308EE" w:rsidRPr="005541B1" w:rsidRDefault="001308EE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3191" w:type="dxa"/>
            <w:vMerge/>
            <w:shd w:val="clear" w:color="auto" w:fill="auto"/>
          </w:tcPr>
          <w:p w:rsidR="001308EE" w:rsidRPr="005541B1" w:rsidRDefault="001308EE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1308EE" w:rsidRPr="005541B1" w:rsidTr="00A9448E">
        <w:tc>
          <w:tcPr>
            <w:tcW w:w="3190" w:type="dxa"/>
            <w:vMerge/>
            <w:shd w:val="clear" w:color="auto" w:fill="auto"/>
          </w:tcPr>
          <w:p w:rsidR="001308EE" w:rsidRPr="005541B1" w:rsidRDefault="001308EE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1308EE" w:rsidRPr="005541B1" w:rsidRDefault="001308EE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Лабораторні заняття: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1308EE" w:rsidRPr="005541B1" w:rsidRDefault="001308EE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Форми поточного контролю</w:t>
            </w:r>
          </w:p>
          <w:p w:rsidR="001308EE" w:rsidRPr="005541B1" w:rsidRDefault="001308EE" w:rsidP="00A9448E">
            <w:pPr>
              <w:jc w:val="both"/>
              <w:rPr>
                <w:rFonts w:eastAsia="Calibri"/>
                <w:b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Усні відповіді, співбесіда за прочитаним, модульні контрольні роботи.</w:t>
            </w:r>
          </w:p>
          <w:p w:rsidR="001308EE" w:rsidRPr="005541B1" w:rsidRDefault="001308EE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sz w:val="22"/>
                <w:lang w:val="uk-UA" w:eastAsia="en-US"/>
              </w:rPr>
              <w:t xml:space="preserve"> </w:t>
            </w:r>
          </w:p>
        </w:tc>
      </w:tr>
      <w:tr w:rsidR="001308EE" w:rsidRPr="005541B1" w:rsidTr="00A9448E">
        <w:trPr>
          <w:trHeight w:val="206"/>
        </w:trPr>
        <w:tc>
          <w:tcPr>
            <w:tcW w:w="3190" w:type="dxa"/>
            <w:vMerge w:val="restart"/>
            <w:shd w:val="clear" w:color="auto" w:fill="auto"/>
          </w:tcPr>
          <w:p w:rsidR="001308EE" w:rsidRPr="005541B1" w:rsidRDefault="001308EE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Рік вивчення дисципліни за навчальним планом </w:t>
            </w:r>
            <w:r w:rsidRPr="005541B1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1308EE" w:rsidRPr="005541B1" w:rsidRDefault="001308EE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1308EE" w:rsidRPr="005541B1" w:rsidRDefault="001308EE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-</w:t>
            </w:r>
          </w:p>
        </w:tc>
        <w:tc>
          <w:tcPr>
            <w:tcW w:w="3191" w:type="dxa"/>
            <w:vMerge/>
            <w:shd w:val="clear" w:color="auto" w:fill="auto"/>
          </w:tcPr>
          <w:p w:rsidR="001308EE" w:rsidRPr="005541B1" w:rsidRDefault="001308EE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1308EE" w:rsidRPr="005541B1" w:rsidTr="00A9448E">
        <w:trPr>
          <w:trHeight w:val="298"/>
        </w:trPr>
        <w:tc>
          <w:tcPr>
            <w:tcW w:w="3190" w:type="dxa"/>
            <w:vMerge/>
            <w:shd w:val="clear" w:color="auto" w:fill="auto"/>
          </w:tcPr>
          <w:p w:rsidR="001308EE" w:rsidRPr="005541B1" w:rsidRDefault="001308EE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1308EE" w:rsidRPr="005541B1" w:rsidRDefault="001308EE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Індивідуальна робота:</w:t>
            </w:r>
          </w:p>
        </w:tc>
        <w:tc>
          <w:tcPr>
            <w:tcW w:w="3191" w:type="dxa"/>
            <w:vMerge/>
            <w:shd w:val="clear" w:color="auto" w:fill="auto"/>
          </w:tcPr>
          <w:p w:rsidR="001308EE" w:rsidRPr="005541B1" w:rsidRDefault="001308EE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1308EE" w:rsidRPr="005541B1" w:rsidTr="00A9448E">
        <w:tc>
          <w:tcPr>
            <w:tcW w:w="3190" w:type="dxa"/>
            <w:vMerge w:val="restart"/>
            <w:shd w:val="clear" w:color="auto" w:fill="auto"/>
          </w:tcPr>
          <w:p w:rsidR="001308EE" w:rsidRPr="005541B1" w:rsidRDefault="001308EE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Семестр </w:t>
            </w:r>
            <w:r w:rsidRPr="005541B1">
              <w:rPr>
                <w:rFonts w:eastAsia="Calibri"/>
                <w:b/>
                <w:u w:val="single"/>
                <w:lang w:val="en-US" w:eastAsia="en-US"/>
              </w:rPr>
              <w:t>V</w:t>
            </w:r>
            <w:r w:rsidRPr="005541B1">
              <w:rPr>
                <w:rFonts w:eastAsia="Calibri"/>
                <w:b/>
                <w:u w:val="single"/>
                <w:lang w:val="uk-UA" w:eastAsia="en-US"/>
              </w:rPr>
              <w:t>І</w:t>
            </w:r>
          </w:p>
        </w:tc>
        <w:tc>
          <w:tcPr>
            <w:tcW w:w="1595" w:type="dxa"/>
            <w:shd w:val="clear" w:color="auto" w:fill="auto"/>
          </w:tcPr>
          <w:p w:rsidR="001308EE" w:rsidRPr="005541B1" w:rsidRDefault="001308EE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1595" w:type="dxa"/>
            <w:shd w:val="clear" w:color="auto" w:fill="auto"/>
          </w:tcPr>
          <w:p w:rsidR="001308EE" w:rsidRPr="005541B1" w:rsidRDefault="001308EE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3191" w:type="dxa"/>
            <w:vMerge/>
            <w:shd w:val="clear" w:color="auto" w:fill="auto"/>
          </w:tcPr>
          <w:p w:rsidR="001308EE" w:rsidRPr="005541B1" w:rsidRDefault="001308EE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1308EE" w:rsidRPr="005541B1" w:rsidTr="00A9448E">
        <w:tc>
          <w:tcPr>
            <w:tcW w:w="3190" w:type="dxa"/>
            <w:vMerge/>
            <w:shd w:val="clear" w:color="auto" w:fill="auto"/>
          </w:tcPr>
          <w:p w:rsidR="001308EE" w:rsidRPr="005541B1" w:rsidRDefault="001308EE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1308EE" w:rsidRPr="005541B1" w:rsidRDefault="001308EE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Самостійна робота:</w:t>
            </w:r>
          </w:p>
        </w:tc>
        <w:tc>
          <w:tcPr>
            <w:tcW w:w="3191" w:type="dxa"/>
            <w:vMerge/>
            <w:shd w:val="clear" w:color="auto" w:fill="auto"/>
          </w:tcPr>
          <w:p w:rsidR="001308EE" w:rsidRPr="005541B1" w:rsidRDefault="001308EE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1308EE" w:rsidRPr="005541B1" w:rsidTr="00A9448E">
        <w:tc>
          <w:tcPr>
            <w:tcW w:w="3190" w:type="dxa"/>
            <w:vMerge w:val="restart"/>
            <w:shd w:val="clear" w:color="auto" w:fill="auto"/>
          </w:tcPr>
          <w:p w:rsidR="001308EE" w:rsidRPr="005541B1" w:rsidRDefault="001308EE" w:rsidP="00A9448E">
            <w:pPr>
              <w:rPr>
                <w:rFonts w:eastAsia="Calibri"/>
                <w:sz w:val="20"/>
                <w:szCs w:val="20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Тижневе навантаження </w:t>
            </w:r>
            <w:r w:rsidRPr="005541B1">
              <w:rPr>
                <w:rFonts w:eastAsia="Calibri"/>
                <w:sz w:val="20"/>
                <w:szCs w:val="20"/>
                <w:lang w:val="uk-UA" w:eastAsia="en-US"/>
              </w:rPr>
              <w:t>(год.)</w:t>
            </w:r>
          </w:p>
          <w:p w:rsidR="001308EE" w:rsidRPr="005541B1" w:rsidRDefault="001308EE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- аудиторне:</w:t>
            </w:r>
            <w:r w:rsidRPr="005541B1">
              <w:rPr>
                <w:rFonts w:eastAsia="Calibri"/>
                <w:b/>
                <w:lang w:val="uk-UA" w:eastAsia="en-US"/>
              </w:rPr>
              <w:t>1</w:t>
            </w:r>
          </w:p>
          <w:p w:rsidR="001308EE" w:rsidRPr="005541B1" w:rsidRDefault="001308EE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- самостійна робота</w:t>
            </w:r>
            <w:r w:rsidRPr="005541B1">
              <w:rPr>
                <w:rFonts w:eastAsia="Calibri"/>
                <w:lang w:eastAsia="en-US"/>
              </w:rPr>
              <w:t xml:space="preserve"> </w:t>
            </w:r>
            <w:r w:rsidRPr="005541B1">
              <w:rPr>
                <w:rFonts w:eastAsia="Calibri"/>
                <w:b/>
                <w:lang w:val="uk-UA" w:eastAsia="en-US"/>
              </w:rPr>
              <w:t>4 год.</w:t>
            </w:r>
          </w:p>
        </w:tc>
        <w:tc>
          <w:tcPr>
            <w:tcW w:w="1595" w:type="dxa"/>
            <w:shd w:val="clear" w:color="auto" w:fill="auto"/>
          </w:tcPr>
          <w:p w:rsidR="001308EE" w:rsidRPr="005541B1" w:rsidRDefault="001308EE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74</w:t>
            </w:r>
          </w:p>
        </w:tc>
        <w:tc>
          <w:tcPr>
            <w:tcW w:w="1595" w:type="dxa"/>
            <w:shd w:val="clear" w:color="auto" w:fill="auto"/>
          </w:tcPr>
          <w:p w:rsidR="001308EE" w:rsidRPr="005541B1" w:rsidRDefault="001308EE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3191" w:type="dxa"/>
            <w:vMerge w:val="restart"/>
            <w:shd w:val="clear" w:color="auto" w:fill="auto"/>
          </w:tcPr>
          <w:p w:rsidR="001308EE" w:rsidRPr="005541B1" w:rsidRDefault="001308EE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Форма підсумкового контролю</w:t>
            </w:r>
          </w:p>
          <w:p w:rsidR="001308EE" w:rsidRPr="005541B1" w:rsidRDefault="001308EE" w:rsidP="00A9448E">
            <w:pPr>
              <w:rPr>
                <w:rFonts w:eastAsia="Calibri"/>
                <w:lang w:val="uk-UA" w:eastAsia="en-US"/>
              </w:rPr>
            </w:pPr>
          </w:p>
          <w:p w:rsidR="001308EE" w:rsidRPr="005541B1" w:rsidRDefault="001308EE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b/>
                <w:sz w:val="20"/>
                <w:lang w:val="uk-UA" w:eastAsia="en-US"/>
              </w:rPr>
              <w:t xml:space="preserve">Залік </w:t>
            </w:r>
            <w:r w:rsidRPr="005541B1">
              <w:rPr>
                <w:rFonts w:eastAsia="Calibri"/>
                <w:b/>
                <w:sz w:val="18"/>
                <w:lang w:val="uk-UA" w:eastAsia="en-US"/>
              </w:rPr>
              <w:t>(звичайний</w:t>
            </w:r>
            <w:r w:rsidRPr="005541B1">
              <w:rPr>
                <w:rFonts w:eastAsia="Calibri"/>
                <w:sz w:val="18"/>
                <w:lang w:val="uk-UA" w:eastAsia="en-US"/>
              </w:rPr>
              <w:t>/диференціальний</w:t>
            </w:r>
            <w:r w:rsidRPr="005541B1">
              <w:rPr>
                <w:rFonts w:eastAsia="Calibri"/>
                <w:sz w:val="22"/>
                <w:lang w:val="uk-UA" w:eastAsia="en-US"/>
              </w:rPr>
              <w:t xml:space="preserve">) </w:t>
            </w:r>
            <w:r w:rsidRPr="005541B1">
              <w:rPr>
                <w:rFonts w:eastAsia="Calibri"/>
                <w:lang w:val="uk-UA" w:eastAsia="en-US"/>
              </w:rPr>
              <w:t xml:space="preserve"> </w:t>
            </w:r>
          </w:p>
        </w:tc>
      </w:tr>
      <w:tr w:rsidR="001308EE" w:rsidRPr="005541B1" w:rsidTr="00A9448E">
        <w:tc>
          <w:tcPr>
            <w:tcW w:w="3190" w:type="dxa"/>
            <w:vMerge/>
            <w:shd w:val="clear" w:color="auto" w:fill="auto"/>
          </w:tcPr>
          <w:p w:rsidR="001308EE" w:rsidRPr="005541B1" w:rsidRDefault="001308EE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1308EE" w:rsidRPr="005541B1" w:rsidRDefault="001308EE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Співвідношення аудиторних годин і годин СРС:</w:t>
            </w:r>
          </w:p>
        </w:tc>
        <w:tc>
          <w:tcPr>
            <w:tcW w:w="3191" w:type="dxa"/>
            <w:vMerge/>
            <w:shd w:val="clear" w:color="auto" w:fill="auto"/>
          </w:tcPr>
          <w:p w:rsidR="001308EE" w:rsidRPr="005541B1" w:rsidRDefault="001308EE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1308EE" w:rsidRPr="005541B1" w:rsidTr="00A9448E">
        <w:trPr>
          <w:trHeight w:val="360"/>
        </w:trPr>
        <w:tc>
          <w:tcPr>
            <w:tcW w:w="3190" w:type="dxa"/>
            <w:shd w:val="clear" w:color="auto" w:fill="auto"/>
          </w:tcPr>
          <w:p w:rsidR="001308EE" w:rsidRPr="005541B1" w:rsidRDefault="001308EE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Мова навчання–</w:t>
            </w:r>
            <w:r w:rsidRPr="005541B1">
              <w:rPr>
                <w:rFonts w:eastAsia="Calibri"/>
                <w:b/>
                <w:u w:val="single"/>
                <w:lang w:val="uk-UA" w:eastAsia="en-US"/>
              </w:rPr>
              <w:t xml:space="preserve"> українська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1308EE" w:rsidRPr="005541B1" w:rsidRDefault="001308EE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1/4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1308EE" w:rsidRPr="005541B1" w:rsidRDefault="001308EE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3191" w:type="dxa"/>
            <w:vMerge/>
            <w:shd w:val="clear" w:color="auto" w:fill="auto"/>
          </w:tcPr>
          <w:p w:rsidR="001308EE" w:rsidRPr="005541B1" w:rsidRDefault="001308EE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1308EE" w:rsidRPr="005541B1" w:rsidTr="00A9448E">
        <w:trPr>
          <w:trHeight w:val="380"/>
        </w:trPr>
        <w:tc>
          <w:tcPr>
            <w:tcW w:w="3190" w:type="dxa"/>
            <w:shd w:val="clear" w:color="auto" w:fill="auto"/>
          </w:tcPr>
          <w:p w:rsidR="001308EE" w:rsidRPr="005541B1" w:rsidRDefault="001308EE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Передумови навчання_____</w:t>
            </w:r>
          </w:p>
          <w:p w:rsidR="001308EE" w:rsidRPr="005541B1" w:rsidRDefault="001308EE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________________________</w:t>
            </w:r>
          </w:p>
        </w:tc>
        <w:tc>
          <w:tcPr>
            <w:tcW w:w="1595" w:type="dxa"/>
            <w:vMerge/>
            <w:shd w:val="clear" w:color="auto" w:fill="auto"/>
          </w:tcPr>
          <w:p w:rsidR="001308EE" w:rsidRPr="005541B1" w:rsidRDefault="001308EE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1308EE" w:rsidRPr="005541B1" w:rsidRDefault="001308EE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3191" w:type="dxa"/>
            <w:vMerge/>
            <w:shd w:val="clear" w:color="auto" w:fill="auto"/>
          </w:tcPr>
          <w:p w:rsidR="001308EE" w:rsidRPr="005541B1" w:rsidRDefault="001308EE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</w:tbl>
    <w:p w:rsidR="001308EE" w:rsidRPr="005541B1" w:rsidRDefault="001308EE" w:rsidP="001308EE">
      <w:pPr>
        <w:jc w:val="both"/>
        <w:rPr>
          <w:rFonts w:eastAsia="Calibri"/>
          <w:b/>
          <w:bCs/>
          <w:sz w:val="16"/>
          <w:szCs w:val="16"/>
          <w:lang w:val="uk-UA" w:eastAsia="en-US"/>
        </w:rPr>
      </w:pPr>
    </w:p>
    <w:p w:rsidR="001308EE" w:rsidRPr="005541B1" w:rsidRDefault="001308EE" w:rsidP="001308EE">
      <w:pPr>
        <w:jc w:val="both"/>
        <w:rPr>
          <w:rFonts w:eastAsia="Calibri"/>
          <w:lang w:val="uk-UA" w:eastAsia="en-US"/>
        </w:rPr>
      </w:pPr>
      <w:r w:rsidRPr="005541B1">
        <w:rPr>
          <w:rFonts w:eastAsia="Calibri"/>
          <w:b/>
          <w:lang w:val="uk-UA" w:eastAsia="en-US"/>
        </w:rPr>
        <w:t xml:space="preserve">Мета і завдання навчальної дисципліни </w:t>
      </w:r>
      <w:r w:rsidRPr="005541B1">
        <w:rPr>
          <w:rFonts w:eastAsia="Calibri"/>
          <w:lang w:val="uk-UA" w:eastAsia="en-US"/>
        </w:rPr>
        <w:t>сформувати уявлення про англійську дитячу літературу в її історичному розвитку, розвивати навички аналітико-синтетичної роботи з текстами художніх творів, виховувати інтерес до дитячої літератури Великобританії.</w:t>
      </w:r>
    </w:p>
    <w:p w:rsidR="001308EE" w:rsidRPr="005541B1" w:rsidRDefault="001308EE" w:rsidP="001308EE">
      <w:pPr>
        <w:shd w:val="clear" w:color="auto" w:fill="FFFFFF"/>
        <w:jc w:val="both"/>
        <w:rPr>
          <w:rFonts w:eastAsia="Calibri"/>
          <w:lang w:val="uk-UA" w:eastAsia="en-US"/>
        </w:rPr>
      </w:pPr>
      <w:r w:rsidRPr="005541B1">
        <w:rPr>
          <w:rFonts w:eastAsia="Calibri"/>
          <w:b/>
          <w:lang w:val="uk-UA" w:eastAsia="en-US"/>
        </w:rPr>
        <w:t>Програма навчальної дисципліни:</w:t>
      </w:r>
      <w:r w:rsidRPr="005541B1">
        <w:rPr>
          <w:rFonts w:eastAsia="Calibri"/>
          <w:lang w:val="uk-UA" w:eastAsia="en-US"/>
        </w:rPr>
        <w:t xml:space="preserve"> Місце дитячої літератури у літературному процесі Великобританії. Англійський фольклор. Англійська дитяча література XVII-XVIII ст. Англійська дитяча література XIX ст. Англійська дитяча література XX ст. Сучасна англійська дитяча література. </w:t>
      </w:r>
    </w:p>
    <w:p w:rsidR="001308EE" w:rsidRPr="005541B1" w:rsidRDefault="001308EE" w:rsidP="001308EE">
      <w:pPr>
        <w:tabs>
          <w:tab w:val="left" w:pos="0"/>
        </w:tabs>
        <w:jc w:val="both"/>
        <w:rPr>
          <w:rFonts w:eastAsia="Calibri"/>
          <w:lang w:val="uk-UA" w:eastAsia="en-US"/>
        </w:rPr>
      </w:pPr>
      <w:r w:rsidRPr="005541B1">
        <w:rPr>
          <w:rFonts w:eastAsia="Calibri"/>
          <w:b/>
          <w:lang w:val="uk-UA" w:eastAsia="en-US"/>
        </w:rPr>
        <w:t xml:space="preserve">Бібліографія: </w:t>
      </w:r>
      <w:r w:rsidRPr="005541B1">
        <w:rPr>
          <w:rFonts w:eastAsia="Calibri"/>
          <w:lang w:val="uk-UA" w:eastAsia="en-US"/>
        </w:rPr>
        <w:t>Качак Т. Б., Круль Л. М. Зарубіжна література для дітей. – К. : Академвидав, 2014; Демурова Н. М. «Июльский полдень золотой…» : ст. об англ. дет. кн. – М. : Изд-во УРАО, 2000; Гамбург Л. Страна чудес Алисы и Гарри Поттера. Приглашение в английскую детскую литературу. – К. : «Радуга», «Саммит-Книга», 2012.</w:t>
      </w:r>
    </w:p>
    <w:p w:rsidR="001308EE" w:rsidRPr="005541B1" w:rsidRDefault="001308EE" w:rsidP="001308EE">
      <w:pPr>
        <w:shd w:val="clear" w:color="auto" w:fill="FFFFFF"/>
        <w:ind w:right="106"/>
        <w:jc w:val="both"/>
        <w:rPr>
          <w:rFonts w:eastAsia="Calibri"/>
          <w:lang w:val="uk-UA" w:eastAsia="en-US"/>
        </w:rPr>
      </w:pPr>
      <w:r w:rsidRPr="005541B1">
        <w:rPr>
          <w:rFonts w:eastAsia="Calibri"/>
          <w:b/>
          <w:lang w:val="uk-UA" w:eastAsia="en-US"/>
        </w:rPr>
        <w:t>Методичне забезпечення:</w:t>
      </w:r>
      <w:r w:rsidRPr="005541B1">
        <w:rPr>
          <w:rFonts w:eastAsia="Calibri"/>
          <w:lang w:val="uk-UA" w:eastAsia="en-US"/>
        </w:rPr>
        <w:t xml:space="preserve"> мультимедійні презентації лекцій, буктрейлери, фрагменти художніх та мультиплікаційних фільмів за мотивами виучуваних творів.</w:t>
      </w:r>
    </w:p>
    <w:p w:rsidR="001308EE" w:rsidRPr="005541B1" w:rsidRDefault="001308EE" w:rsidP="001308EE">
      <w:pPr>
        <w:shd w:val="clear" w:color="auto" w:fill="FFFFFF"/>
        <w:tabs>
          <w:tab w:val="left" w:pos="6490"/>
        </w:tabs>
        <w:jc w:val="both"/>
        <w:rPr>
          <w:rFonts w:eastAsia="Calibri"/>
          <w:lang w:val="uk-UA" w:eastAsia="en-US"/>
        </w:rPr>
      </w:pPr>
      <w:r w:rsidRPr="005541B1">
        <w:rPr>
          <w:rFonts w:eastAsia="Calibri"/>
          <w:b/>
          <w:lang w:val="uk-UA" w:eastAsia="en-US"/>
        </w:rPr>
        <w:t>Реєстрація на навчальну дисципліну(</w:t>
      </w:r>
      <w:r w:rsidRPr="005541B1">
        <w:rPr>
          <w:rFonts w:eastAsia="Calibri"/>
          <w:lang w:val="uk-UA" w:eastAsia="en-US"/>
        </w:rPr>
        <w:t>для дисциплін за вибором)</w:t>
      </w:r>
      <w:r w:rsidRPr="005541B1">
        <w:rPr>
          <w:rFonts w:eastAsia="Calibri"/>
          <w:lang w:val="uk-UA" w:eastAsia="en-US"/>
        </w:rPr>
        <w:tab/>
      </w:r>
    </w:p>
    <w:p w:rsidR="001308EE" w:rsidRPr="005541B1" w:rsidRDefault="001308EE" w:rsidP="001308EE">
      <w:pPr>
        <w:shd w:val="clear" w:color="auto" w:fill="FFFFFF"/>
        <w:jc w:val="both"/>
        <w:rPr>
          <w:rFonts w:eastAsia="Calibri"/>
          <w:lang w:val="uk-UA" w:eastAsia="en-US"/>
        </w:rPr>
      </w:pPr>
      <w:r w:rsidRPr="005541B1">
        <w:rPr>
          <w:rFonts w:eastAsia="Calibri"/>
          <w:b/>
          <w:lang w:val="uk-UA" w:eastAsia="en-US"/>
        </w:rPr>
        <w:t>Зауваження:</w:t>
      </w:r>
      <w:r w:rsidRPr="005541B1">
        <w:rPr>
          <w:rFonts w:eastAsia="Calibri"/>
          <w:lang w:val="uk-UA" w:eastAsia="en-US"/>
        </w:rPr>
        <w:t xml:space="preserve"> студенти повинні мати базові знання з фольклору, теорії літератури, історії англійської літератури.</w:t>
      </w:r>
    </w:p>
    <w:p w:rsidR="001308EE" w:rsidRPr="005541B1" w:rsidRDefault="001308EE" w:rsidP="001308EE">
      <w:pPr>
        <w:shd w:val="clear" w:color="auto" w:fill="FFFFFF"/>
        <w:ind w:right="-143"/>
        <w:jc w:val="both"/>
        <w:rPr>
          <w:rFonts w:eastAsia="Calibri"/>
          <w:lang w:val="uk-UA" w:eastAsia="en-US"/>
        </w:rPr>
      </w:pPr>
      <w:r w:rsidRPr="005541B1">
        <w:rPr>
          <w:rFonts w:eastAsia="Calibri"/>
          <w:b/>
          <w:lang w:val="uk-UA" w:eastAsia="en-US"/>
        </w:rPr>
        <w:t xml:space="preserve">Лектор: </w:t>
      </w:r>
      <w:r w:rsidRPr="005541B1">
        <w:rPr>
          <w:rFonts w:eastAsia="Calibri"/>
          <w:lang w:val="uk-UA" w:eastAsia="en-US"/>
        </w:rPr>
        <w:t>Мельник Анжела Олегівна, доцент, кандидат педагогічних наук</w:t>
      </w:r>
    </w:p>
    <w:p w:rsidR="001308EE" w:rsidRPr="005541B1" w:rsidRDefault="001308EE" w:rsidP="001308EE">
      <w:pPr>
        <w:shd w:val="clear" w:color="auto" w:fill="FFFFFF"/>
        <w:ind w:right="-143"/>
        <w:jc w:val="both"/>
        <w:rPr>
          <w:rFonts w:eastAsia="Calibri"/>
          <w:b/>
          <w:lang w:val="uk-UA" w:eastAsia="en-US"/>
        </w:rPr>
      </w:pPr>
      <w:r w:rsidRPr="005541B1">
        <w:rPr>
          <w:rFonts w:eastAsia="Calibri"/>
          <w:b/>
          <w:lang w:val="uk-UA" w:eastAsia="en-US"/>
        </w:rPr>
        <w:t>Інститут іноземної філології</w:t>
      </w:r>
    </w:p>
    <w:p w:rsidR="001308EE" w:rsidRPr="005541B1" w:rsidRDefault="001308EE" w:rsidP="001308EE">
      <w:pPr>
        <w:shd w:val="clear" w:color="auto" w:fill="FFFFFF"/>
        <w:jc w:val="both"/>
        <w:rPr>
          <w:rFonts w:eastAsia="Calibri"/>
          <w:sz w:val="22"/>
          <w:szCs w:val="22"/>
          <w:lang w:val="uk-UA" w:eastAsia="en-US"/>
        </w:rPr>
      </w:pPr>
      <w:r w:rsidRPr="005541B1">
        <w:rPr>
          <w:rFonts w:eastAsia="Calibri"/>
          <w:b/>
          <w:lang w:val="uk-UA" w:eastAsia="en-US"/>
        </w:rPr>
        <w:t>Адреса:</w:t>
      </w:r>
      <w:r w:rsidRPr="005541B1">
        <w:rPr>
          <w:rFonts w:eastAsia="Calibri"/>
          <w:lang w:val="uk-UA" w:eastAsia="en-US"/>
        </w:rPr>
        <w:t xml:space="preserve"> м. Київ, </w:t>
      </w:r>
      <w:r w:rsidRPr="005541B1">
        <w:rPr>
          <w:rFonts w:eastAsia="Calibri"/>
          <w:sz w:val="22"/>
          <w:szCs w:val="22"/>
          <w:lang w:val="uk-UA" w:eastAsia="en-US"/>
        </w:rPr>
        <w:t>Пирогова, 9, телефон: 230-91-36</w:t>
      </w:r>
    </w:p>
    <w:p w:rsidR="002C591D" w:rsidRPr="001308EE" w:rsidRDefault="002C591D">
      <w:pPr>
        <w:rPr>
          <w:lang w:val="uk-UA"/>
        </w:rPr>
      </w:pPr>
      <w:bookmarkStart w:id="0" w:name="_GoBack"/>
      <w:bookmarkEnd w:id="0"/>
    </w:p>
    <w:sectPr w:rsidR="002C591D" w:rsidRPr="001308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DF"/>
    <w:rsid w:val="001308EE"/>
    <w:rsid w:val="002C591D"/>
    <w:rsid w:val="0037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FA472-6667-4E6B-AD0C-67B479C7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1578</Words>
  <Characters>900</Characters>
  <Application>Microsoft Office Word</Application>
  <DocSecurity>0</DocSecurity>
  <Lines>7</Lines>
  <Paragraphs>4</Paragraphs>
  <ScaleCrop>false</ScaleCrop>
  <Company>SPecialiST RePack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vech_dekanat</dc:creator>
  <cp:keywords/>
  <dc:description/>
  <cp:lastModifiedBy>vech_dekanat</cp:lastModifiedBy>
  <cp:revision>2</cp:revision>
  <dcterms:created xsi:type="dcterms:W3CDTF">2018-03-17T12:34:00Z</dcterms:created>
  <dcterms:modified xsi:type="dcterms:W3CDTF">2018-03-17T12:34:00Z</dcterms:modified>
</cp:coreProperties>
</file>