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E8" w:rsidRPr="005541B1" w:rsidRDefault="004021E8" w:rsidP="004021E8">
      <w:pPr>
        <w:pBdr>
          <w:bottom w:val="single" w:sz="12" w:space="2" w:color="auto"/>
        </w:pBdr>
        <w:jc w:val="center"/>
        <w:rPr>
          <w:b/>
          <w:i/>
          <w:lang w:val="uk-UA"/>
        </w:rPr>
      </w:pPr>
      <w:r w:rsidRPr="005541B1">
        <w:rPr>
          <w:b/>
          <w:i/>
          <w:lang w:val="uk-UA"/>
        </w:rPr>
        <w:t>Аксіологічні проблеми в психології</w:t>
      </w:r>
    </w:p>
    <w:p w:rsidR="004021E8" w:rsidRPr="005541B1" w:rsidRDefault="004021E8" w:rsidP="004021E8">
      <w:pPr>
        <w:jc w:val="center"/>
        <w:rPr>
          <w:i/>
          <w:lang w:val="uk-UA"/>
        </w:rPr>
      </w:pP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</w:r>
      <w:r w:rsidRPr="005541B1">
        <w:rPr>
          <w:i/>
          <w:lang w:val="uk-UA"/>
        </w:rPr>
        <w:softHyphen/>
        <w:t>назва дисципліни</w:t>
      </w:r>
    </w:p>
    <w:p w:rsidR="004021E8" w:rsidRPr="005541B1" w:rsidRDefault="004021E8" w:rsidP="004021E8">
      <w:pPr>
        <w:jc w:val="center"/>
        <w:rPr>
          <w:lang w:val="uk-UA"/>
        </w:rPr>
      </w:pP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3"/>
        <w:gridCol w:w="1559"/>
        <w:gridCol w:w="1562"/>
        <w:gridCol w:w="3138"/>
      </w:tblGrid>
      <w:tr w:rsidR="004021E8" w:rsidRPr="005541B1" w:rsidTr="00A9448E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4021E8" w:rsidRPr="005541B1" w:rsidTr="00A9448E">
        <w:trPr>
          <w:trHeight w:val="55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Галузь знань </w:t>
            </w:r>
          </w:p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05 Соціальні та поведінкові науки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Кількість кредитів – </w:t>
            </w:r>
            <w:r w:rsidRPr="005541B1">
              <w:rPr>
                <w:b/>
                <w:lang w:val="uk-UA"/>
              </w:rPr>
              <w:t>3 ЄКТС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Методи навчання</w:t>
            </w:r>
          </w:p>
          <w:p w:rsidR="004021E8" w:rsidRPr="005541B1" w:rsidRDefault="004021E8" w:rsidP="00A9448E">
            <w:pPr>
              <w:rPr>
                <w:i/>
                <w:lang w:val="uk-UA"/>
              </w:rPr>
            </w:pPr>
          </w:p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Лекції, семінари, бесіда, творча робота</w:t>
            </w:r>
          </w:p>
        </w:tc>
      </w:tr>
      <w:tr w:rsidR="004021E8" w:rsidRPr="005541B1" w:rsidTr="00A9448E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 xml:space="preserve">Спеціальність </w:t>
            </w:r>
          </w:p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>8.0505301Психологія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lang w:val="uk-UA"/>
              </w:rPr>
            </w:pPr>
            <w:r w:rsidRPr="005541B1">
              <w:rPr>
                <w:lang w:val="uk-UA"/>
              </w:rPr>
              <w:t>Загальна кількість годин -</w:t>
            </w:r>
            <w:r w:rsidRPr="005541B1">
              <w:rPr>
                <w:b/>
                <w:lang w:val="uk-UA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lang w:val="uk-UA"/>
              </w:rPr>
            </w:pPr>
          </w:p>
          <w:p w:rsidR="004021E8" w:rsidRPr="005541B1" w:rsidRDefault="004021E8" w:rsidP="00A9448E">
            <w:pPr>
              <w:jc w:val="right"/>
              <w:rPr>
                <w:lang w:val="uk-UA"/>
              </w:rPr>
            </w:pPr>
            <w:r w:rsidRPr="005541B1">
              <w:rPr>
                <w:lang w:val="uk-UA"/>
              </w:rPr>
              <w:t xml:space="preserve">Освітньо-професійний рівень </w:t>
            </w:r>
            <w:r w:rsidRPr="005541B1">
              <w:rPr>
                <w:b/>
                <w:lang w:val="uk-UA"/>
              </w:rPr>
              <w:t xml:space="preserve">магістр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Лекції: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>Статус дисципліни</w:t>
            </w:r>
          </w:p>
          <w:p w:rsidR="004021E8" w:rsidRPr="005541B1" w:rsidRDefault="004021E8" w:rsidP="00A9448E">
            <w:pPr>
              <w:jc w:val="right"/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>вибіркова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4/2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i/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b/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Форми поточного контролю</w:t>
            </w:r>
          </w:p>
          <w:p w:rsidR="004021E8" w:rsidRPr="005541B1" w:rsidRDefault="004021E8" w:rsidP="00A9448E">
            <w:pPr>
              <w:rPr>
                <w:b/>
                <w:lang w:val="uk-UA"/>
              </w:rPr>
            </w:pPr>
          </w:p>
          <w:p w:rsidR="004021E8" w:rsidRPr="005541B1" w:rsidRDefault="004021E8" w:rsidP="00A9448E">
            <w:pPr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>Модульні контрольні роботи, колоквіум</w:t>
            </w:r>
          </w:p>
          <w:p w:rsidR="004021E8" w:rsidRPr="005541B1" w:rsidRDefault="004021E8" w:rsidP="00A9448E">
            <w:pPr>
              <w:rPr>
                <w:lang w:val="uk-UA"/>
              </w:rPr>
            </w:pPr>
          </w:p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 xml:space="preserve"> </w:t>
            </w:r>
          </w:p>
        </w:tc>
      </w:tr>
      <w:tr w:rsidR="004021E8" w:rsidRPr="005541B1" w:rsidTr="00A9448E">
        <w:trPr>
          <w:trHeight w:val="206"/>
        </w:trPr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Рік вивчення дисципліни за навчальним планом </w:t>
            </w:r>
            <w:r w:rsidRPr="005541B1">
              <w:rPr>
                <w:b/>
                <w:lang w:val="uk-UA"/>
              </w:rPr>
              <w:t xml:space="preserve">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Семестр </w:t>
            </w:r>
            <w:r w:rsidRPr="005541B1">
              <w:rPr>
                <w:lang w:val="en-US"/>
              </w:rPr>
              <w:t xml:space="preserve">                 </w:t>
            </w:r>
            <w:r w:rsidRPr="005541B1">
              <w:rPr>
                <w:b/>
                <w:lang w:val="uk-UA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b/>
                <w:i/>
                <w:lang w:val="uk-UA"/>
              </w:rPr>
            </w:pPr>
            <w:r w:rsidRPr="005541B1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>Тижневе навантаження (год.)</w:t>
            </w:r>
          </w:p>
          <w:p w:rsidR="004021E8" w:rsidRPr="005541B1" w:rsidRDefault="004021E8" w:rsidP="00A9448E">
            <w:pPr>
              <w:jc w:val="both"/>
              <w:rPr>
                <w:b/>
                <w:lang w:val="uk-UA"/>
              </w:rPr>
            </w:pPr>
            <w:r w:rsidRPr="005541B1">
              <w:rPr>
                <w:lang w:val="uk-UA"/>
              </w:rPr>
              <w:t xml:space="preserve">- аудиторне:    </w:t>
            </w:r>
            <w:r w:rsidRPr="005541B1">
              <w:rPr>
                <w:b/>
                <w:lang w:val="uk-UA"/>
              </w:rPr>
              <w:t>1 година</w:t>
            </w:r>
          </w:p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lang w:val="uk-UA"/>
              </w:rPr>
              <w:t xml:space="preserve">- самостійна робота: </w:t>
            </w:r>
            <w:r w:rsidRPr="005541B1">
              <w:rPr>
                <w:b/>
                <w:lang w:val="uk-UA"/>
              </w:rPr>
              <w:t>5,8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Форма підсумкового контролю</w:t>
            </w:r>
          </w:p>
          <w:p w:rsidR="004021E8" w:rsidRPr="005541B1" w:rsidRDefault="004021E8" w:rsidP="00A9448E">
            <w:pPr>
              <w:rPr>
                <w:lang w:val="uk-UA"/>
              </w:rPr>
            </w:pPr>
          </w:p>
          <w:p w:rsidR="004021E8" w:rsidRPr="005541B1" w:rsidRDefault="004021E8" w:rsidP="00A9448E">
            <w:pPr>
              <w:rPr>
                <w:b/>
                <w:lang w:val="uk-UA"/>
              </w:rPr>
            </w:pPr>
            <w:r w:rsidRPr="005541B1">
              <w:rPr>
                <w:b/>
                <w:lang w:val="uk-UA"/>
              </w:rPr>
              <w:t>Залік (звичайний)    - 2 семестр</w:t>
            </w:r>
          </w:p>
          <w:p w:rsidR="004021E8" w:rsidRPr="005541B1" w:rsidRDefault="004021E8" w:rsidP="00A9448E">
            <w:pPr>
              <w:rPr>
                <w:lang w:val="uk-UA"/>
              </w:rPr>
            </w:pPr>
            <w:r w:rsidRPr="005541B1">
              <w:rPr>
                <w:lang w:val="uk-UA"/>
              </w:rPr>
              <w:t xml:space="preserve">  </w:t>
            </w:r>
          </w:p>
        </w:tc>
      </w:tr>
      <w:tr w:rsidR="004021E8" w:rsidRPr="005541B1" w:rsidTr="00A94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rPr>
          <w:trHeight w:val="360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lang w:val="uk-UA"/>
              </w:rPr>
            </w:pPr>
            <w:r w:rsidRPr="005541B1">
              <w:rPr>
                <w:i/>
                <w:lang w:val="uk-UA"/>
              </w:rPr>
              <w:t>Мова навчання</w:t>
            </w:r>
            <w:r w:rsidRPr="005541B1">
              <w:rPr>
                <w:lang w:val="uk-UA"/>
              </w:rPr>
              <w:t xml:space="preserve"> –</w:t>
            </w:r>
            <w:r w:rsidRPr="005541B1">
              <w:rPr>
                <w:b/>
                <w:lang w:val="uk-UA"/>
              </w:rPr>
              <w:t xml:space="preserve"> українська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jc w:val="center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1/6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  <w:tr w:rsidR="004021E8" w:rsidRPr="005541B1" w:rsidTr="00A9448E">
        <w:trPr>
          <w:trHeight w:val="469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E8" w:rsidRPr="005541B1" w:rsidRDefault="004021E8" w:rsidP="00A9448E">
            <w:pPr>
              <w:jc w:val="both"/>
              <w:rPr>
                <w:i/>
                <w:lang w:val="uk-UA"/>
              </w:rPr>
            </w:pPr>
            <w:r w:rsidRPr="005541B1">
              <w:rPr>
                <w:i/>
                <w:lang w:val="uk-UA"/>
              </w:rPr>
              <w:t>Передумови навчання</w:t>
            </w:r>
          </w:p>
          <w:p w:rsidR="004021E8" w:rsidRPr="005541B1" w:rsidRDefault="004021E8" w:rsidP="00A9448E">
            <w:pPr>
              <w:rPr>
                <w:b/>
                <w:lang w:val="uk-UA"/>
              </w:rPr>
            </w:pPr>
            <w:r w:rsidRPr="005541B1">
              <w:rPr>
                <w:lang w:val="uk-UA"/>
              </w:rPr>
              <w:t xml:space="preserve"> </w:t>
            </w:r>
            <w:r w:rsidRPr="005541B1">
              <w:rPr>
                <w:b/>
                <w:lang w:val="uk-UA"/>
              </w:rPr>
              <w:t>Диплом про незакінчену вищу освіту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E8" w:rsidRPr="005541B1" w:rsidRDefault="004021E8" w:rsidP="00A9448E">
            <w:pPr>
              <w:rPr>
                <w:lang w:val="uk-UA"/>
              </w:rPr>
            </w:pPr>
          </w:p>
        </w:tc>
      </w:tr>
    </w:tbl>
    <w:p w:rsidR="004021E8" w:rsidRPr="005541B1" w:rsidRDefault="004021E8" w:rsidP="004021E8">
      <w:pPr>
        <w:jc w:val="both"/>
        <w:rPr>
          <w:b/>
          <w:bCs/>
          <w:lang w:val="uk-UA"/>
        </w:rPr>
      </w:pPr>
    </w:p>
    <w:p w:rsidR="004021E8" w:rsidRPr="005541B1" w:rsidRDefault="004021E8" w:rsidP="004021E8">
      <w:pPr>
        <w:jc w:val="both"/>
        <w:rPr>
          <w:b/>
          <w:lang w:val="uk-UA"/>
        </w:rPr>
      </w:pPr>
      <w:r w:rsidRPr="005541B1">
        <w:rPr>
          <w:b/>
          <w:lang w:val="uk-UA"/>
        </w:rPr>
        <w:t xml:space="preserve">    Мета і завдання навчальної дисципліни –</w:t>
      </w:r>
      <w:r w:rsidRPr="005541B1">
        <w:rPr>
          <w:lang w:val="uk-UA"/>
        </w:rPr>
        <w:t xml:space="preserve"> ознайомлення студентів з </w:t>
      </w:r>
      <w:proofErr w:type="spellStart"/>
      <w:r w:rsidRPr="005541B1">
        <w:rPr>
          <w:lang w:val="uk-UA"/>
        </w:rPr>
        <w:t>аксіопсихологічною</w:t>
      </w:r>
      <w:proofErr w:type="spellEnd"/>
      <w:r w:rsidRPr="005541B1">
        <w:rPr>
          <w:lang w:val="uk-UA"/>
        </w:rPr>
        <w:t xml:space="preserve"> концепцією особистості, </w:t>
      </w:r>
      <w:proofErr w:type="spellStart"/>
      <w:r w:rsidRPr="005541B1">
        <w:rPr>
          <w:lang w:val="uk-UA"/>
        </w:rPr>
        <w:t>епістемологічними</w:t>
      </w:r>
      <w:proofErr w:type="spellEnd"/>
      <w:r w:rsidRPr="005541B1">
        <w:rPr>
          <w:lang w:val="uk-UA"/>
        </w:rPr>
        <w:t xml:space="preserve"> джерелами </w:t>
      </w:r>
      <w:proofErr w:type="spellStart"/>
      <w:r w:rsidRPr="005541B1">
        <w:rPr>
          <w:lang w:val="uk-UA"/>
        </w:rPr>
        <w:t>аксіопсихології</w:t>
      </w:r>
      <w:proofErr w:type="spellEnd"/>
      <w:r w:rsidRPr="005541B1">
        <w:rPr>
          <w:lang w:val="uk-UA"/>
        </w:rPr>
        <w:t xml:space="preserve">, культурно-історичними ракурсами дослідження </w:t>
      </w:r>
      <w:proofErr w:type="spellStart"/>
      <w:r w:rsidRPr="005541B1">
        <w:rPr>
          <w:lang w:val="uk-UA"/>
        </w:rPr>
        <w:t>аксіопсихічних</w:t>
      </w:r>
      <w:proofErr w:type="spellEnd"/>
      <w:r w:rsidRPr="005541B1">
        <w:rPr>
          <w:lang w:val="uk-UA"/>
        </w:rPr>
        <w:t xml:space="preserve"> феноменів та процесів персонального </w:t>
      </w:r>
      <w:proofErr w:type="spellStart"/>
      <w:r w:rsidRPr="005541B1">
        <w:rPr>
          <w:lang w:val="uk-UA"/>
        </w:rPr>
        <w:t>аксіогенезу</w:t>
      </w:r>
      <w:proofErr w:type="spellEnd"/>
      <w:r w:rsidRPr="005541B1">
        <w:rPr>
          <w:lang w:val="uk-UA"/>
        </w:rPr>
        <w:t>.</w:t>
      </w:r>
    </w:p>
    <w:p w:rsidR="004021E8" w:rsidRPr="005541B1" w:rsidRDefault="004021E8" w:rsidP="004021E8">
      <w:pPr>
        <w:shd w:val="clear" w:color="auto" w:fill="FFFFFF"/>
        <w:jc w:val="both"/>
        <w:rPr>
          <w:lang w:val="uk-UA"/>
        </w:rPr>
      </w:pPr>
      <w:r w:rsidRPr="005541B1">
        <w:rPr>
          <w:b/>
          <w:lang w:val="uk-UA"/>
        </w:rPr>
        <w:t xml:space="preserve">Програма навчальної дисципліни: </w:t>
      </w:r>
      <w:r w:rsidRPr="005541B1">
        <w:rPr>
          <w:lang w:val="uk-UA"/>
        </w:rPr>
        <w:t xml:space="preserve">Гносеологічні джерела аксіологічної психології особистості. Культурно-історичне пояснення </w:t>
      </w:r>
      <w:proofErr w:type="spellStart"/>
      <w:r w:rsidRPr="005541B1">
        <w:rPr>
          <w:lang w:val="uk-UA"/>
        </w:rPr>
        <w:t>аксіопсихіки</w:t>
      </w:r>
      <w:proofErr w:type="spellEnd"/>
      <w:r w:rsidRPr="005541B1">
        <w:rPr>
          <w:lang w:val="uk-UA"/>
        </w:rPr>
        <w:t xml:space="preserve"> й </w:t>
      </w:r>
      <w:proofErr w:type="spellStart"/>
      <w:r w:rsidRPr="005541B1">
        <w:rPr>
          <w:lang w:val="uk-UA"/>
        </w:rPr>
        <w:t>аксіогенезу</w:t>
      </w:r>
      <w:proofErr w:type="spellEnd"/>
      <w:r w:rsidRPr="005541B1">
        <w:rPr>
          <w:lang w:val="uk-UA"/>
        </w:rPr>
        <w:t xml:space="preserve"> особистості. </w:t>
      </w:r>
      <w:proofErr w:type="spellStart"/>
      <w:r w:rsidRPr="005541B1">
        <w:rPr>
          <w:lang w:val="uk-UA"/>
        </w:rPr>
        <w:t>Акціопсихологічні</w:t>
      </w:r>
      <w:proofErr w:type="spellEnd"/>
      <w:r w:rsidRPr="005541B1">
        <w:rPr>
          <w:lang w:val="uk-UA"/>
        </w:rPr>
        <w:t xml:space="preserve"> феномени. </w:t>
      </w:r>
      <w:proofErr w:type="spellStart"/>
      <w:r w:rsidRPr="005541B1">
        <w:rPr>
          <w:lang w:val="uk-UA"/>
        </w:rPr>
        <w:t>Холістична</w:t>
      </w:r>
      <w:proofErr w:type="spellEnd"/>
      <w:r w:rsidRPr="005541B1">
        <w:rPr>
          <w:lang w:val="uk-UA"/>
        </w:rPr>
        <w:t xml:space="preserve"> концепція </w:t>
      </w:r>
      <w:proofErr w:type="spellStart"/>
      <w:r w:rsidRPr="005541B1">
        <w:rPr>
          <w:lang w:val="uk-UA"/>
        </w:rPr>
        <w:t>аксіопсихологічної</w:t>
      </w:r>
      <w:proofErr w:type="spellEnd"/>
      <w:r w:rsidRPr="005541B1">
        <w:rPr>
          <w:lang w:val="uk-UA"/>
        </w:rPr>
        <w:t xml:space="preserve"> особистості.</w:t>
      </w:r>
    </w:p>
    <w:p w:rsidR="004021E8" w:rsidRPr="005541B1" w:rsidRDefault="004021E8" w:rsidP="004021E8">
      <w:pPr>
        <w:widowControl w:val="0"/>
        <w:autoSpaceDE w:val="0"/>
        <w:autoSpaceDN w:val="0"/>
        <w:adjustRightInd w:val="0"/>
        <w:jc w:val="both"/>
        <w:rPr>
          <w:bCs/>
          <w:lang w:val="uk-UA"/>
        </w:rPr>
      </w:pPr>
      <w:r w:rsidRPr="005541B1">
        <w:rPr>
          <w:b/>
          <w:lang w:val="uk-UA"/>
        </w:rPr>
        <w:t xml:space="preserve">Бібліографія. </w:t>
      </w:r>
      <w:r w:rsidRPr="005541B1">
        <w:rPr>
          <w:lang w:val="uk-UA"/>
        </w:rPr>
        <w:t>1. Карпенко З. С. Аксіологічна психологія особистості. Івано-Франківськ. Лілея НВ, 2009, - 512 с.</w:t>
      </w:r>
      <w:r w:rsidRPr="005541B1">
        <w:rPr>
          <w:b/>
          <w:lang w:val="uk-UA"/>
        </w:rPr>
        <w:t xml:space="preserve">  </w:t>
      </w:r>
      <w:r w:rsidRPr="005541B1">
        <w:rPr>
          <w:lang w:val="uk-UA"/>
        </w:rPr>
        <w:t>2.</w:t>
      </w:r>
      <w:r w:rsidRPr="005541B1">
        <w:rPr>
          <w:b/>
          <w:lang w:val="uk-UA"/>
        </w:rPr>
        <w:t xml:space="preserve"> </w:t>
      </w:r>
      <w:r w:rsidRPr="005541B1">
        <w:rPr>
          <w:lang w:val="uk-UA"/>
        </w:rPr>
        <w:t xml:space="preserve">Крижко В.В. Антологія, аксіологічної парадигми освіти: </w:t>
      </w:r>
      <w:proofErr w:type="spellStart"/>
      <w:r w:rsidRPr="005541B1">
        <w:rPr>
          <w:lang w:val="uk-UA"/>
        </w:rPr>
        <w:t>навч.посіб</w:t>
      </w:r>
      <w:proofErr w:type="spellEnd"/>
      <w:r w:rsidRPr="005541B1">
        <w:rPr>
          <w:lang w:val="uk-UA"/>
        </w:rPr>
        <w:t>. / В. В. Крижко . – К.: Освіта України, 2005. – 440 с.</w:t>
      </w:r>
    </w:p>
    <w:p w:rsidR="004021E8" w:rsidRPr="005541B1" w:rsidRDefault="004021E8" w:rsidP="004021E8">
      <w:pPr>
        <w:shd w:val="clear" w:color="auto" w:fill="FFFFFF"/>
        <w:jc w:val="both"/>
      </w:pPr>
      <w:r w:rsidRPr="005541B1">
        <w:rPr>
          <w:b/>
          <w:lang w:val="uk-UA"/>
        </w:rPr>
        <w:t>Методичне забезпечення:</w:t>
      </w:r>
      <w:r w:rsidRPr="005541B1">
        <w:rPr>
          <w:lang w:val="uk-UA"/>
        </w:rPr>
        <w:t xml:space="preserve"> Опорні конспекти, бланки опитувальників, діагностичний матеріал.</w:t>
      </w:r>
    </w:p>
    <w:p w:rsidR="004021E8" w:rsidRPr="005541B1" w:rsidRDefault="004021E8" w:rsidP="004021E8">
      <w:pPr>
        <w:shd w:val="clear" w:color="auto" w:fill="FFFFFF"/>
        <w:tabs>
          <w:tab w:val="left" w:pos="6490"/>
        </w:tabs>
        <w:jc w:val="both"/>
      </w:pPr>
      <w:r w:rsidRPr="005541B1">
        <w:rPr>
          <w:b/>
          <w:lang w:val="uk-UA"/>
        </w:rPr>
        <w:t>Реєстрація на навчальну дисципліну(</w:t>
      </w:r>
      <w:r w:rsidRPr="005541B1">
        <w:rPr>
          <w:lang w:val="uk-UA"/>
        </w:rPr>
        <w:t>для дисциплін за вибором)</w:t>
      </w:r>
      <w:r w:rsidRPr="005541B1">
        <w:rPr>
          <w:lang w:val="uk-UA"/>
        </w:rPr>
        <w:tab/>
      </w:r>
    </w:p>
    <w:p w:rsidR="004021E8" w:rsidRPr="005541B1" w:rsidRDefault="004021E8" w:rsidP="004021E8">
      <w:pPr>
        <w:shd w:val="clear" w:color="auto" w:fill="FFFFFF"/>
        <w:jc w:val="both"/>
        <w:rPr>
          <w:lang w:val="uk-UA"/>
        </w:rPr>
      </w:pPr>
      <w:r w:rsidRPr="005541B1">
        <w:rPr>
          <w:b/>
          <w:lang w:val="uk-UA"/>
        </w:rPr>
        <w:t>Зауваження:</w:t>
      </w:r>
      <w:r w:rsidRPr="005541B1">
        <w:rPr>
          <w:lang w:val="uk-UA"/>
        </w:rPr>
        <w:t xml:space="preserve"> Необхідні знання з загальної психології, психології особистості, диференційна психологія.</w:t>
      </w:r>
    </w:p>
    <w:p w:rsidR="004021E8" w:rsidRPr="005541B1" w:rsidRDefault="004021E8" w:rsidP="004021E8">
      <w:pPr>
        <w:shd w:val="clear" w:color="auto" w:fill="FFFFFF"/>
        <w:jc w:val="both"/>
        <w:rPr>
          <w:lang w:val="uk-UA"/>
        </w:rPr>
      </w:pPr>
      <w:r w:rsidRPr="005541B1">
        <w:rPr>
          <w:b/>
          <w:lang w:val="uk-UA"/>
        </w:rPr>
        <w:t xml:space="preserve">Лектор:  </w:t>
      </w:r>
      <w:r w:rsidRPr="005541B1">
        <w:rPr>
          <w:lang w:val="uk-UA"/>
        </w:rPr>
        <w:t>Ісаєнко Владлена Вікторівна, старший викладач</w:t>
      </w:r>
    </w:p>
    <w:p w:rsidR="004021E8" w:rsidRPr="005541B1" w:rsidRDefault="004021E8" w:rsidP="004021E8">
      <w:pPr>
        <w:shd w:val="clear" w:color="auto" w:fill="FFFFFF"/>
        <w:jc w:val="both"/>
        <w:rPr>
          <w:lang w:val="uk-UA"/>
        </w:rPr>
      </w:pPr>
      <w:r w:rsidRPr="005541B1">
        <w:rPr>
          <w:b/>
          <w:lang w:val="uk-UA"/>
        </w:rPr>
        <w:t xml:space="preserve">Інститут (факультет)  </w:t>
      </w:r>
      <w:r w:rsidRPr="005541B1">
        <w:rPr>
          <w:lang w:val="uk-UA"/>
        </w:rPr>
        <w:t>соціології, психології та соціальних комунікацій</w:t>
      </w:r>
    </w:p>
    <w:p w:rsidR="004021E8" w:rsidRPr="005541B1" w:rsidRDefault="004021E8" w:rsidP="004021E8">
      <w:pPr>
        <w:shd w:val="clear" w:color="auto" w:fill="FFFFFF"/>
        <w:jc w:val="both"/>
        <w:rPr>
          <w:lang w:val="uk-UA"/>
        </w:rPr>
      </w:pPr>
      <w:r w:rsidRPr="005541B1">
        <w:rPr>
          <w:b/>
          <w:lang w:val="uk-UA"/>
        </w:rPr>
        <w:t>Адреса:</w:t>
      </w:r>
      <w:r w:rsidRPr="005541B1">
        <w:rPr>
          <w:lang w:val="uk-UA"/>
        </w:rPr>
        <w:t xml:space="preserve"> </w:t>
      </w:r>
      <w:proofErr w:type="spellStart"/>
      <w:r w:rsidRPr="005541B1">
        <w:rPr>
          <w:lang w:val="uk-UA"/>
        </w:rPr>
        <w:t>м.Київ</w:t>
      </w:r>
      <w:proofErr w:type="spellEnd"/>
      <w:r w:rsidRPr="005541B1">
        <w:rPr>
          <w:lang w:val="uk-UA"/>
        </w:rPr>
        <w:t xml:space="preserve">, </w:t>
      </w:r>
      <w:proofErr w:type="spellStart"/>
      <w:r w:rsidRPr="005541B1">
        <w:rPr>
          <w:lang w:val="uk-UA"/>
        </w:rPr>
        <w:t>вул.Пирогова</w:t>
      </w:r>
      <w:proofErr w:type="spellEnd"/>
      <w:r w:rsidRPr="005541B1">
        <w:rPr>
          <w:lang w:val="uk-UA"/>
        </w:rPr>
        <w:t>, 9, телефон: 230-91-36.</w:t>
      </w:r>
    </w:p>
    <w:p w:rsidR="002C591D" w:rsidRPr="004021E8" w:rsidRDefault="002C591D">
      <w:pPr>
        <w:rPr>
          <w:lang w:val="uk-UA"/>
        </w:rPr>
      </w:pPr>
      <w:bookmarkStart w:id="0" w:name="_GoBack"/>
      <w:bookmarkEnd w:id="0"/>
    </w:p>
    <w:sectPr w:rsidR="002C591D" w:rsidRPr="004021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C3"/>
    <w:rsid w:val="002C591D"/>
    <w:rsid w:val="002D30C3"/>
    <w:rsid w:val="004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1F04C-83E8-4414-A995-E40ECF1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810</Characters>
  <Application>Microsoft Office Word</Application>
  <DocSecurity>0</DocSecurity>
  <Lines>6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2018-03-17T13:04:00Z</dcterms:created>
  <dcterms:modified xsi:type="dcterms:W3CDTF">2018-03-17T13:04:00Z</dcterms:modified>
</cp:coreProperties>
</file>