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D8" w:rsidRDefault="00C648D8" w:rsidP="00C648D8">
      <w:pPr>
        <w:pStyle w:val="a4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АНОТАЦІЯ НАВЧАЛЬНОЇ ДИСЦИПЛІНИ </w:t>
      </w:r>
    </w:p>
    <w:p w:rsidR="00C648D8" w:rsidRDefault="008066E4" w:rsidP="00C648D8">
      <w:pPr>
        <w:pStyle w:val="a4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r>
        <w:rPr>
          <w:b/>
          <w:color w:val="FF0000"/>
          <w:sz w:val="28"/>
          <w:lang w:val="uk-UA"/>
        </w:rPr>
        <w:t>шифр за навчальним планом?</w:t>
      </w:r>
      <w:r>
        <w:rPr>
          <w:b/>
          <w:sz w:val="28"/>
          <w:lang w:val="uk-UA"/>
        </w:rPr>
        <w:t>)</w:t>
      </w:r>
      <w:r w:rsidR="00C648D8">
        <w:rPr>
          <w:b/>
          <w:sz w:val="28"/>
          <w:lang w:val="uk-UA"/>
        </w:rPr>
        <w:t xml:space="preserve"> - РЕЛІГІЄЗНАВСТВО</w:t>
      </w:r>
    </w:p>
    <w:p w:rsidR="008066E4" w:rsidRDefault="00C648D8" w:rsidP="00C648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bookmarkStart w:id="0" w:name="_GoBack"/>
      <w:bookmarkEnd w:id="0"/>
      <w:r>
        <w:rPr>
          <w:sz w:val="28"/>
          <w:szCs w:val="28"/>
          <w:lang w:val="uk-UA"/>
        </w:rPr>
        <w:t xml:space="preserve"> студентів факультету </w:t>
      </w:r>
      <w:r w:rsidR="008066E4">
        <w:rPr>
          <w:sz w:val="28"/>
          <w:szCs w:val="28"/>
          <w:lang w:val="uk-UA"/>
        </w:rPr>
        <w:t>________________________________________</w:t>
      </w:r>
    </w:p>
    <w:p w:rsidR="00C648D8" w:rsidRDefault="008066E4" w:rsidP="00C648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  <w:r w:rsidR="00C648D8">
        <w:rPr>
          <w:sz w:val="28"/>
          <w:szCs w:val="28"/>
          <w:lang w:val="uk-UA"/>
        </w:rPr>
        <w:t>НПУ імені М.П. Драгоманова</w:t>
      </w:r>
    </w:p>
    <w:p w:rsidR="00C648D8" w:rsidRDefault="008066E4" w:rsidP="00C648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Денної та </w:t>
      </w:r>
      <w:r w:rsidR="00C648D8">
        <w:rPr>
          <w:sz w:val="28"/>
          <w:szCs w:val="28"/>
          <w:lang w:val="uk-UA"/>
        </w:rPr>
        <w:t>заочної форми навчання</w:t>
      </w:r>
    </w:p>
    <w:p w:rsidR="00C648D8" w:rsidRDefault="00C648D8" w:rsidP="008066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спеціальності </w:t>
      </w:r>
      <w:r w:rsidR="008066E4">
        <w:rPr>
          <w:sz w:val="28"/>
          <w:szCs w:val="28"/>
          <w:lang w:val="uk-UA"/>
        </w:rPr>
        <w:t>_________________________</w:t>
      </w:r>
    </w:p>
    <w:p w:rsidR="00C648D8" w:rsidRDefault="00C648D8" w:rsidP="00C648D8">
      <w:pPr>
        <w:ind w:firstLine="720"/>
        <w:jc w:val="center"/>
        <w:rPr>
          <w:sz w:val="16"/>
          <w:szCs w:val="16"/>
          <w:lang w:val="uk-UA"/>
        </w:rPr>
      </w:pP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Основна мета засвоєння курсу – </w:t>
      </w:r>
      <w:r>
        <w:rPr>
          <w:sz w:val="28"/>
          <w:szCs w:val="28"/>
          <w:lang w:val="uk-UA"/>
        </w:rPr>
        <w:t xml:space="preserve">сформувати у студентів знання  про сутність і природу релігії, її структуру і зміст, закономірності виникнення та розвитку, її важливої соціальної функції та особливого місця в історії та духовному житті людства. 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</w:t>
      </w:r>
      <w:r>
        <w:rPr>
          <w:b/>
          <w:sz w:val="28"/>
          <w:lang w:val="uk-UA"/>
        </w:rPr>
        <w:t xml:space="preserve">ісце </w:t>
      </w:r>
      <w:r>
        <w:rPr>
          <w:b/>
          <w:sz w:val="28"/>
          <w:szCs w:val="28"/>
          <w:lang w:val="uk-UA"/>
        </w:rPr>
        <w:t xml:space="preserve">навчальної дисципліни </w:t>
      </w:r>
      <w:r>
        <w:rPr>
          <w:b/>
          <w:sz w:val="28"/>
          <w:lang w:val="uk-UA"/>
        </w:rPr>
        <w:t xml:space="preserve">в програмі підготовки фахівців даної </w:t>
      </w:r>
      <w:r>
        <w:rPr>
          <w:b/>
          <w:sz w:val="28"/>
          <w:szCs w:val="28"/>
          <w:lang w:val="uk-UA"/>
        </w:rPr>
        <w:t>спеціальності.</w:t>
      </w:r>
    </w:p>
    <w:p w:rsidR="00C648D8" w:rsidRDefault="00C648D8" w:rsidP="00C648D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Курс «Релігієзнавство» надає студентам можливість розуміти сутність феномену релігії і застосовувати знання про релігійні організації України та світу </w:t>
      </w:r>
      <w:r w:rsidR="008066E4">
        <w:rPr>
          <w:sz w:val="28"/>
          <w:szCs w:val="28"/>
          <w:lang w:val="uk-UA"/>
        </w:rPr>
        <w:t xml:space="preserve">на практиці, зокрема </w:t>
      </w:r>
      <w:r>
        <w:rPr>
          <w:sz w:val="28"/>
          <w:szCs w:val="28"/>
          <w:lang w:val="uk-UA"/>
        </w:rPr>
        <w:t xml:space="preserve">у </w:t>
      </w:r>
      <w:r w:rsidR="008066E4">
        <w:rPr>
          <w:sz w:val="28"/>
          <w:szCs w:val="28"/>
          <w:lang w:val="uk-UA"/>
        </w:rPr>
        <w:t>педагогічній діяльності.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Завдання дисципліни </w:t>
      </w:r>
      <w:r>
        <w:rPr>
          <w:sz w:val="28"/>
          <w:szCs w:val="28"/>
          <w:lang w:val="uk-UA"/>
        </w:rPr>
        <w:t xml:space="preserve">надати студентам ґрунтовні знання у сфері релігієзнавства </w:t>
      </w:r>
    </w:p>
    <w:p w:rsidR="00C648D8" w:rsidRDefault="00C648D8" w:rsidP="00C648D8">
      <w:pPr>
        <w:ind w:firstLine="720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lang w:val="uk-UA"/>
        </w:rPr>
        <w:t>Основні знання та уміння, яких набуває студент після опанування даної дисципліни</w:t>
      </w:r>
    </w:p>
    <w:p w:rsidR="00C648D8" w:rsidRDefault="00C648D8" w:rsidP="00C648D8">
      <w:pPr>
        <w:ind w:firstLine="7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Результати навчання: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мати уявлення про історію, теорії, типологію та функціональність релігії як особливого духовного і суспільного феномену;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розуміти сучасні релігійні процеси в Україні та світі; 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вміти </w:t>
      </w:r>
      <w:proofErr w:type="spellStart"/>
      <w:r>
        <w:rPr>
          <w:bCs/>
          <w:color w:val="000000"/>
          <w:sz w:val="28"/>
          <w:szCs w:val="28"/>
          <w:lang w:val="uk-UA"/>
        </w:rPr>
        <w:t>професійно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оцінювати і аналізувати </w:t>
      </w:r>
      <w:proofErr w:type="spellStart"/>
      <w:r>
        <w:rPr>
          <w:bCs/>
          <w:color w:val="000000"/>
          <w:sz w:val="28"/>
          <w:szCs w:val="28"/>
          <w:lang w:val="uk-UA"/>
        </w:rPr>
        <w:t>релігієзнавчі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концепції, релігійні тексти, критичну літературу</w:t>
      </w:r>
      <w:r>
        <w:rPr>
          <w:sz w:val="28"/>
          <w:szCs w:val="28"/>
          <w:lang w:val="uk-UA"/>
        </w:rPr>
        <w:t>.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Здобуті компетентності:</w:t>
      </w:r>
      <w:r>
        <w:rPr>
          <w:sz w:val="28"/>
          <w:szCs w:val="28"/>
          <w:lang w:val="uk-UA"/>
        </w:rPr>
        <w:t xml:space="preserve"> 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вміння </w:t>
      </w:r>
      <w:proofErr w:type="spellStart"/>
      <w:r>
        <w:rPr>
          <w:bCs/>
          <w:color w:val="000000"/>
          <w:sz w:val="28"/>
          <w:szCs w:val="28"/>
          <w:lang w:val="uk-UA"/>
        </w:rPr>
        <w:t>професійно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оцінювати і аналізувати </w:t>
      </w:r>
      <w:proofErr w:type="spellStart"/>
      <w:r>
        <w:rPr>
          <w:bCs/>
          <w:color w:val="000000"/>
          <w:sz w:val="28"/>
          <w:szCs w:val="28"/>
          <w:lang w:val="uk-UA"/>
        </w:rPr>
        <w:t>релігієзнавчі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концепції, релігійні тексти, критичну літературу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вміння дотримуватись принципів об’єктивності, </w:t>
      </w:r>
      <w:proofErr w:type="spellStart"/>
      <w:r>
        <w:rPr>
          <w:sz w:val="28"/>
          <w:szCs w:val="28"/>
          <w:lang w:val="uk-UA"/>
        </w:rPr>
        <w:t>позаконфесійності</w:t>
      </w:r>
      <w:proofErr w:type="spellEnd"/>
      <w:r>
        <w:rPr>
          <w:sz w:val="28"/>
          <w:szCs w:val="28"/>
          <w:lang w:val="uk-UA"/>
        </w:rPr>
        <w:t xml:space="preserve"> та толерантності під час висвітлення питань та проблем у сфері релігії;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здатність здійснювати критичний аналіз подій та тенденцій у релігійному середовищі України та світу;  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здатність розуміти та використовувати знання про релігійні організації України та їхні зв’язки </w:t>
      </w:r>
      <w:r w:rsidR="008066E4">
        <w:rPr>
          <w:sz w:val="28"/>
          <w:szCs w:val="28"/>
          <w:lang w:val="uk-UA"/>
        </w:rPr>
        <w:t>в практичній діяльності.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Короткий зміст дисципліни</w:t>
      </w:r>
    </w:p>
    <w:p w:rsidR="00C648D8" w:rsidRDefault="00C648D8" w:rsidP="00C648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Тема 1. </w:t>
      </w:r>
      <w:proofErr w:type="spellStart"/>
      <w:r>
        <w:rPr>
          <w:sz w:val="28"/>
          <w:szCs w:val="28"/>
          <w:u w:val="single"/>
        </w:rPr>
        <w:t>Поняття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рел</w:t>
      </w:r>
      <w:proofErr w:type="gramEnd"/>
      <w:r>
        <w:rPr>
          <w:sz w:val="28"/>
          <w:szCs w:val="28"/>
          <w:u w:val="single"/>
        </w:rPr>
        <w:t>ігії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її</w:t>
      </w:r>
      <w:proofErr w:type="spellEnd"/>
      <w:r>
        <w:rPr>
          <w:sz w:val="28"/>
          <w:szCs w:val="28"/>
          <w:u w:val="single"/>
        </w:rPr>
        <w:t xml:space="preserve"> феномен у </w:t>
      </w:r>
      <w:proofErr w:type="spellStart"/>
      <w:r>
        <w:rPr>
          <w:sz w:val="28"/>
          <w:szCs w:val="28"/>
          <w:u w:val="single"/>
        </w:rPr>
        <w:t>релігієзнавстві</w:t>
      </w:r>
      <w:proofErr w:type="spellEnd"/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Релігія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</w:rPr>
        <w:t xml:space="preserve"> та предмет </w:t>
      </w:r>
      <w:proofErr w:type="spellStart"/>
      <w:r>
        <w:rPr>
          <w:sz w:val="28"/>
          <w:szCs w:val="28"/>
        </w:rPr>
        <w:t>релігієзнавства</w:t>
      </w:r>
      <w:proofErr w:type="spellEnd"/>
      <w:r>
        <w:rPr>
          <w:sz w:val="28"/>
          <w:szCs w:val="28"/>
          <w:lang w:val="uk-UA"/>
        </w:rPr>
        <w:t xml:space="preserve">. Структура релігії та особливості її систематизації (типології та класифікації). Багатоманітність релігій світу, релігійні конфесії, різноманітність їх віровчення та культу. Релігія як особливий духовний і суспільний феномен. </w:t>
      </w:r>
    </w:p>
    <w:p w:rsidR="00C648D8" w:rsidRDefault="00C648D8" w:rsidP="00C648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Тема 2. </w:t>
      </w:r>
      <w:proofErr w:type="spellStart"/>
      <w:r>
        <w:rPr>
          <w:sz w:val="28"/>
          <w:szCs w:val="28"/>
          <w:u w:val="single"/>
        </w:rPr>
        <w:t>Походження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первісні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ранні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форми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рел</w:t>
      </w:r>
      <w:proofErr w:type="gramEnd"/>
      <w:r>
        <w:rPr>
          <w:sz w:val="28"/>
          <w:szCs w:val="28"/>
          <w:u w:val="single"/>
        </w:rPr>
        <w:t>ігії</w:t>
      </w:r>
      <w:proofErr w:type="spellEnd"/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Первісні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релігії</w:t>
      </w:r>
      <w:proofErr w:type="spellEnd"/>
      <w:r>
        <w:rPr>
          <w:sz w:val="28"/>
          <w:szCs w:val="28"/>
          <w:lang w:val="uk-UA"/>
        </w:rPr>
        <w:t xml:space="preserve"> (міфологія, демонологія, магія). Ранні форми релігії (анімізм, фетишизм, тотемізм, анімалізм). Родоплемінні культи (землеробський культ, </w:t>
      </w:r>
      <w:proofErr w:type="spellStart"/>
      <w:r>
        <w:rPr>
          <w:sz w:val="28"/>
          <w:szCs w:val="28"/>
          <w:lang w:val="uk-UA"/>
        </w:rPr>
        <w:t>шаманізм</w:t>
      </w:r>
      <w:proofErr w:type="spellEnd"/>
      <w:r>
        <w:rPr>
          <w:sz w:val="28"/>
          <w:szCs w:val="28"/>
          <w:lang w:val="uk-UA"/>
        </w:rPr>
        <w:t xml:space="preserve">). Ранні етнічні релігії. </w:t>
      </w:r>
    </w:p>
    <w:p w:rsidR="00C648D8" w:rsidRDefault="00C648D8" w:rsidP="00C648D8">
      <w:pPr>
        <w:pStyle w:val="1"/>
        <w:spacing w:before="0" w:after="0"/>
        <w:ind w:firstLine="709"/>
        <w:jc w:val="both"/>
        <w:rPr>
          <w:b w:val="0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Тема 3. </w:t>
      </w:r>
      <w:r w:rsidRPr="00C648D8">
        <w:rPr>
          <w:rFonts w:ascii="Times New Roman" w:hAnsi="Times New Roman"/>
          <w:b w:val="0"/>
          <w:sz w:val="28"/>
          <w:szCs w:val="28"/>
          <w:u w:val="single"/>
          <w:lang w:val="uk-UA"/>
        </w:rPr>
        <w:t>Етнонаціональні релігії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648D8">
        <w:rPr>
          <w:rFonts w:ascii="Times New Roman" w:hAnsi="Times New Roman"/>
          <w:b w:val="0"/>
          <w:sz w:val="28"/>
          <w:szCs w:val="28"/>
          <w:lang w:val="uk-UA"/>
        </w:rPr>
        <w:t>Пізні етнічні релігії, їх загальна характеристика та еволюція до сучасних національних релігій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. Класифікація </w:t>
      </w:r>
      <w:r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національних релігій, їх особливості та характерні риси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зороастризм, іудаїзм, індуїзм, джайнізм,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сикхізм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, конфуціанство, даосизм,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сінтоїзм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C648D8" w:rsidRDefault="00C648D8" w:rsidP="00C648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Тема 4. </w:t>
      </w:r>
      <w:r>
        <w:rPr>
          <w:rFonts w:ascii="Times New Roman" w:hAnsi="Times New Roman"/>
          <w:b w:val="0"/>
          <w:sz w:val="28"/>
          <w:szCs w:val="28"/>
          <w:u w:val="single"/>
          <w:lang w:val="uk-UA"/>
        </w:rPr>
        <w:t>Світові релігії: буддизм, християнство, іслам.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Обумовленість, обставини та історія виникнення світових релігій, їх особливості та характерні ознаки, регіони поширення. Буддизм як світова релігія, умови його виникнення та розвитку. Соціально-історичні передумови та ідейні джерела виникнення християнства. Іслам як світова релігія завершеного монотеїзму</w:t>
      </w:r>
    </w:p>
    <w:p w:rsidR="00C648D8" w:rsidRDefault="00C648D8" w:rsidP="00C648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Тема 5. </w:t>
      </w:r>
      <w:r>
        <w:rPr>
          <w:rFonts w:ascii="Times New Roman" w:hAnsi="Times New Roman"/>
          <w:b w:val="0"/>
          <w:sz w:val="28"/>
          <w:szCs w:val="28"/>
          <w:u w:val="single"/>
          <w:lang w:val="uk-UA"/>
        </w:rPr>
        <w:t>Новітні релігії, релігійні течії та рухи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Причини виникнення релігійного модернізму – різноманітних новітніх релігійних культів: новітніх релігій (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неорелігій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>) та новітніх релігійних течій (НРТ)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k-UA"/>
        </w:rPr>
        <w:t>Визначення поняття “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неорелігія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” та його загальна характеристика. Географія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неорелігій</w:t>
      </w:r>
      <w:proofErr w:type="spellEnd"/>
      <w:r>
        <w:rPr>
          <w:rFonts w:ascii="Times New Roman" w:hAnsi="Times New Roman"/>
          <w:b w:val="0"/>
          <w:sz w:val="28"/>
          <w:szCs w:val="28"/>
          <w:lang w:val="uk-UA"/>
        </w:rPr>
        <w:t xml:space="preserve"> та класифікація їх головних типів (напрямів, груп).</w:t>
      </w:r>
    </w:p>
    <w:p w:rsidR="00C648D8" w:rsidRDefault="00C648D8" w:rsidP="00C648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u w:val="single"/>
          <w:lang w:val="uk-UA"/>
        </w:rPr>
        <w:t>Тема 6. Сучасний стан релігійних процесів  в Україні.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державно-</w:t>
      </w:r>
      <w:proofErr w:type="spellStart"/>
      <w:r>
        <w:rPr>
          <w:sz w:val="28"/>
          <w:szCs w:val="28"/>
        </w:rPr>
        <w:t>церковних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сучасн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Україні. </w:t>
      </w:r>
      <w:proofErr w:type="spellStart"/>
      <w:r>
        <w:rPr>
          <w:sz w:val="28"/>
          <w:szCs w:val="28"/>
        </w:rPr>
        <w:t>Сучасне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(Закон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) “Про свободу </w:t>
      </w:r>
      <w:proofErr w:type="spellStart"/>
      <w:r>
        <w:rPr>
          <w:sz w:val="28"/>
          <w:szCs w:val="28"/>
        </w:rPr>
        <w:t>сові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Співпраця релігійних організацій з різними суспільними інститутами в сучасній Україні. 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Назва кафедри та викладацький склад, який буде забезпечувати викладання курсу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культурології, кандидат філософських наук доцент </w:t>
      </w:r>
      <w:proofErr w:type="spellStart"/>
      <w:r>
        <w:rPr>
          <w:sz w:val="28"/>
          <w:szCs w:val="28"/>
          <w:lang w:val="uk-UA"/>
        </w:rPr>
        <w:t>Котлярова</w:t>
      </w:r>
      <w:proofErr w:type="spellEnd"/>
      <w:r>
        <w:rPr>
          <w:sz w:val="28"/>
          <w:szCs w:val="28"/>
          <w:lang w:val="uk-UA"/>
        </w:rPr>
        <w:t xml:space="preserve"> Тетяна Олександрівна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ІІ.</w:t>
      </w:r>
      <w:proofErr w:type="gramEnd"/>
      <w:r>
        <w:rPr>
          <w:b/>
          <w:sz w:val="28"/>
          <w:szCs w:val="28"/>
          <w:lang w:val="uk-UA"/>
        </w:rPr>
        <w:t xml:space="preserve"> Обсяги навчального навантаження та терміни викладання курсу </w:t>
      </w:r>
      <w:r>
        <w:rPr>
          <w:sz w:val="28"/>
          <w:szCs w:val="28"/>
          <w:lang w:val="uk-UA"/>
        </w:rPr>
        <w:t>: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вивчення дисципліни відводиться 90 годин (3 кредити ЄКТС), з яких: лекційних – </w:t>
      </w:r>
      <w:r w:rsidR="008066E4">
        <w:rPr>
          <w:sz w:val="28"/>
          <w:szCs w:val="28"/>
          <w:lang w:val="uk-UA"/>
        </w:rPr>
        <w:softHyphen/>
      </w:r>
      <w:r w:rsidR="008066E4">
        <w:rPr>
          <w:sz w:val="28"/>
          <w:szCs w:val="28"/>
          <w:lang w:val="uk-UA"/>
        </w:rPr>
        <w:softHyphen/>
        <w:t>__</w:t>
      </w:r>
      <w:r>
        <w:rPr>
          <w:sz w:val="28"/>
          <w:szCs w:val="28"/>
          <w:lang w:val="uk-UA"/>
        </w:rPr>
        <w:t xml:space="preserve"> год., семінарських – </w:t>
      </w:r>
      <w:r w:rsidR="008066E4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год.,  самостійної роботи студентів – </w:t>
      </w:r>
      <w:r w:rsidR="008066E4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год.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Дисципліна викладається у </w:t>
      </w:r>
      <w:r w:rsidR="008066E4">
        <w:rPr>
          <w:sz w:val="28"/>
          <w:szCs w:val="28"/>
          <w:lang w:val="uk-UA"/>
        </w:rPr>
        <w:softHyphen/>
      </w:r>
      <w:r w:rsidR="008066E4">
        <w:rPr>
          <w:sz w:val="28"/>
          <w:szCs w:val="28"/>
          <w:lang w:val="uk-UA"/>
        </w:rPr>
        <w:softHyphen/>
      </w:r>
      <w:r w:rsidR="008066E4">
        <w:rPr>
          <w:sz w:val="28"/>
          <w:szCs w:val="28"/>
          <w:lang w:val="uk-UA"/>
        </w:rPr>
        <w:softHyphen/>
        <w:t>___</w:t>
      </w:r>
      <w:r>
        <w:rPr>
          <w:sz w:val="28"/>
          <w:szCs w:val="28"/>
          <w:lang w:val="uk-UA"/>
        </w:rPr>
        <w:t>семестрі.</w:t>
      </w:r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Основні інформаційні джерела до вивчення дисципліни</w:t>
      </w:r>
    </w:p>
    <w:p w:rsidR="00C648D8" w:rsidRDefault="00C648D8" w:rsidP="00C648D8">
      <w:pPr>
        <w:pStyle w:val="a6"/>
        <w:numPr>
          <w:ilvl w:val="0"/>
          <w:numId w:val="1"/>
        </w:numPr>
        <w:jc w:val="both"/>
        <w:rPr>
          <w:rStyle w:val="st"/>
        </w:rPr>
      </w:pPr>
      <w:r>
        <w:rPr>
          <w:bCs/>
          <w:i/>
          <w:sz w:val="28"/>
          <w:szCs w:val="28"/>
          <w:lang w:val="uk-UA"/>
        </w:rPr>
        <w:t xml:space="preserve">Релігієзнавство: </w:t>
      </w:r>
      <w:proofErr w:type="spellStart"/>
      <w:r>
        <w:rPr>
          <w:bCs/>
          <w:i/>
          <w:sz w:val="28"/>
          <w:szCs w:val="28"/>
          <w:lang w:val="uk-UA"/>
        </w:rPr>
        <w:t>навч</w:t>
      </w:r>
      <w:proofErr w:type="spellEnd"/>
      <w:r>
        <w:rPr>
          <w:bCs/>
          <w:i/>
          <w:sz w:val="28"/>
          <w:szCs w:val="28"/>
          <w:lang w:val="uk-UA"/>
        </w:rPr>
        <w:t xml:space="preserve">. </w:t>
      </w:r>
      <w:proofErr w:type="spellStart"/>
      <w:r>
        <w:rPr>
          <w:bCs/>
          <w:i/>
          <w:sz w:val="28"/>
          <w:szCs w:val="28"/>
          <w:lang w:val="uk-UA"/>
        </w:rPr>
        <w:t>посіб</w:t>
      </w:r>
      <w:proofErr w:type="spellEnd"/>
      <w:r>
        <w:rPr>
          <w:bCs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/ [Наук. ред. Д. В. </w:t>
      </w:r>
      <w:proofErr w:type="spellStart"/>
      <w:r>
        <w:rPr>
          <w:sz w:val="28"/>
          <w:szCs w:val="28"/>
          <w:lang w:val="uk-UA"/>
        </w:rPr>
        <w:t>Брильов</w:t>
      </w:r>
      <w:proofErr w:type="spellEnd"/>
      <w:r>
        <w:rPr>
          <w:sz w:val="28"/>
          <w:szCs w:val="28"/>
          <w:lang w:val="uk-UA"/>
        </w:rPr>
        <w:t xml:space="preserve">; відп. за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О. В. Лісовий, С. О. </w:t>
      </w:r>
      <w:proofErr w:type="spellStart"/>
      <w:r>
        <w:rPr>
          <w:sz w:val="28"/>
          <w:szCs w:val="28"/>
          <w:lang w:val="uk-UA"/>
        </w:rPr>
        <w:t>Лихота</w:t>
      </w:r>
      <w:proofErr w:type="spellEnd"/>
      <w:r>
        <w:rPr>
          <w:sz w:val="28"/>
          <w:szCs w:val="28"/>
          <w:lang w:val="uk-UA"/>
        </w:rPr>
        <w:t>]. – К., 2015. – 302 с</w:t>
      </w:r>
      <w:r>
        <w:rPr>
          <w:rStyle w:val="st"/>
          <w:sz w:val="28"/>
          <w:szCs w:val="28"/>
          <w:lang w:val="uk-UA"/>
        </w:rPr>
        <w:t>.</w:t>
      </w:r>
    </w:p>
    <w:p w:rsidR="00C648D8" w:rsidRDefault="00C648D8" w:rsidP="00C648D8">
      <w:pPr>
        <w:pStyle w:val="a6"/>
        <w:numPr>
          <w:ilvl w:val="0"/>
          <w:numId w:val="1"/>
        </w:numPr>
        <w:jc w:val="both"/>
      </w:pPr>
      <w:r>
        <w:rPr>
          <w:i/>
          <w:sz w:val="28"/>
          <w:szCs w:val="28"/>
          <w:shd w:val="clear" w:color="auto" w:fill="FFFFFF"/>
        </w:rPr>
        <w:t>Кислюк К.В., Кучер О.М.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Рел</w:t>
      </w:r>
      <w:proofErr w:type="gramEnd"/>
      <w:r>
        <w:rPr>
          <w:sz w:val="28"/>
          <w:szCs w:val="28"/>
          <w:shd w:val="clear" w:color="auto" w:fill="FFFFFF"/>
        </w:rPr>
        <w:t>ігієзнавство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Навч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осібник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студентів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вузів</w:t>
      </w:r>
      <w:proofErr w:type="spellEnd"/>
      <w:r>
        <w:rPr>
          <w:sz w:val="28"/>
          <w:szCs w:val="28"/>
          <w:shd w:val="clear" w:color="auto" w:fill="FFFFFF"/>
        </w:rPr>
        <w:t xml:space="preserve">. – К.: «Кондор», 2004.  // </w:t>
      </w:r>
      <w:proofErr w:type="spellStart"/>
      <w:r>
        <w:rPr>
          <w:sz w:val="28"/>
          <w:szCs w:val="28"/>
          <w:shd w:val="clear" w:color="auto" w:fill="FFFFFF"/>
        </w:rPr>
        <w:t>Електронний</w:t>
      </w:r>
      <w:proofErr w:type="spellEnd"/>
      <w:r>
        <w:rPr>
          <w:sz w:val="28"/>
          <w:szCs w:val="28"/>
          <w:shd w:val="clear" w:color="auto" w:fill="FFFFFF"/>
        </w:rPr>
        <w:t xml:space="preserve"> ресурс:</w:t>
      </w:r>
      <w:r>
        <w:rPr>
          <w:shd w:val="clear" w:color="auto" w:fill="FFFFFF"/>
        </w:rPr>
        <w:t xml:space="preserve"> </w:t>
      </w:r>
      <w:hyperlink r:id="rId6" w:history="1">
        <w:r>
          <w:rPr>
            <w:rStyle w:val="a3"/>
            <w:shd w:val="clear" w:color="auto" w:fill="FFFFFF"/>
          </w:rPr>
          <w:t>http://libfree.com/152937002-religiyeznavstvoreligiyeznavstvo__kislyuk_kv.html</w:t>
        </w:r>
      </w:hyperlink>
    </w:p>
    <w:p w:rsidR="00C648D8" w:rsidRDefault="00C648D8" w:rsidP="00C648D8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i/>
          <w:sz w:val="28"/>
          <w:szCs w:val="28"/>
          <w:lang w:eastAsia="uk-UA"/>
        </w:rPr>
        <w:t>Рел</w:t>
      </w:r>
      <w:proofErr w:type="gramEnd"/>
      <w:r>
        <w:rPr>
          <w:i/>
          <w:sz w:val="28"/>
          <w:szCs w:val="28"/>
          <w:lang w:eastAsia="uk-UA"/>
        </w:rPr>
        <w:t>ігійно-інформаційна</w:t>
      </w:r>
      <w:proofErr w:type="spellEnd"/>
      <w:r>
        <w:rPr>
          <w:i/>
          <w:sz w:val="28"/>
          <w:szCs w:val="28"/>
          <w:lang w:eastAsia="uk-UA"/>
        </w:rPr>
        <w:t xml:space="preserve"> служба </w:t>
      </w:r>
      <w:proofErr w:type="spellStart"/>
      <w:r>
        <w:rPr>
          <w:i/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// </w:t>
      </w:r>
      <w:proofErr w:type="spellStart"/>
      <w:r>
        <w:rPr>
          <w:sz w:val="28"/>
          <w:szCs w:val="28"/>
          <w:lang w:eastAsia="uk-UA"/>
        </w:rPr>
        <w:t>офіційний</w:t>
      </w:r>
      <w:proofErr w:type="spellEnd"/>
      <w:r>
        <w:rPr>
          <w:sz w:val="28"/>
          <w:szCs w:val="28"/>
          <w:lang w:eastAsia="uk-UA"/>
        </w:rPr>
        <w:t xml:space="preserve"> сайт</w:t>
      </w:r>
      <w:r>
        <w:rPr>
          <w:rFonts w:ascii="Georgia" w:hAnsi="Georgia" w:cs="Arial"/>
          <w:color w:val="006621"/>
          <w:sz w:val="21"/>
          <w:szCs w:val="21"/>
          <w:lang w:eastAsia="uk-UA"/>
        </w:rPr>
        <w:t xml:space="preserve"> </w:t>
      </w:r>
      <w:r>
        <w:rPr>
          <w:rFonts w:ascii="Georgia" w:hAnsi="Georgia"/>
        </w:rPr>
        <w:t xml:space="preserve"> </w:t>
      </w:r>
      <w:hyperlink r:id="rId7" w:history="1">
        <w:r>
          <w:rPr>
            <w:rStyle w:val="a3"/>
            <w:rFonts w:ascii="Georgia" w:hAnsi="Georgia"/>
            <w:sz w:val="21"/>
            <w:szCs w:val="21"/>
            <w:lang w:eastAsia="uk-UA"/>
          </w:rPr>
          <w:t>http://risu.org.ua/</w:t>
        </w:r>
      </w:hyperlink>
    </w:p>
    <w:p w:rsidR="00C648D8" w:rsidRDefault="00C648D8" w:rsidP="00C648D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proofErr w:type="spellStart"/>
      <w:r>
        <w:rPr>
          <w:b/>
          <w:sz w:val="28"/>
          <w:szCs w:val="28"/>
          <w:lang w:val="uk-UA"/>
        </w:rPr>
        <w:t>ІІІ.Система</w:t>
      </w:r>
      <w:proofErr w:type="spellEnd"/>
      <w:r>
        <w:rPr>
          <w:b/>
          <w:sz w:val="28"/>
          <w:szCs w:val="28"/>
          <w:lang w:val="uk-UA"/>
        </w:rPr>
        <w:t xml:space="preserve"> оцінювання: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Поточний контроль: </w:t>
      </w:r>
      <w:r>
        <w:rPr>
          <w:sz w:val="28"/>
          <w:szCs w:val="28"/>
          <w:lang w:val="uk-UA"/>
        </w:rPr>
        <w:t>оцінювання виконання завдань на семінарських заняттях, оцінювання 1 модульної контрольної роботи, виконання творчих індивідуальних завдань, підготовки есе</w:t>
      </w:r>
      <w:r w:rsidR="008066E4">
        <w:rPr>
          <w:sz w:val="28"/>
          <w:szCs w:val="28"/>
          <w:lang w:val="uk-UA"/>
        </w:rPr>
        <w:t>/презентації</w:t>
      </w:r>
      <w:r>
        <w:rPr>
          <w:sz w:val="28"/>
          <w:szCs w:val="28"/>
          <w:lang w:val="uk-UA"/>
        </w:rPr>
        <w:t xml:space="preserve"> за заданою тематикою.</w:t>
      </w:r>
    </w:p>
    <w:p w:rsidR="00C648D8" w:rsidRDefault="00C648D8" w:rsidP="00C648D8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Підсумковий контроль:</w:t>
      </w:r>
      <w:r>
        <w:rPr>
          <w:sz w:val="28"/>
          <w:szCs w:val="28"/>
          <w:lang w:val="uk-UA"/>
        </w:rPr>
        <w:t xml:space="preserve"> залік у </w:t>
      </w:r>
      <w:r w:rsidR="008066E4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семестрі.</w:t>
      </w:r>
    </w:p>
    <w:p w:rsidR="00164820" w:rsidRPr="00C648D8" w:rsidRDefault="00164820">
      <w:pPr>
        <w:rPr>
          <w:lang w:val="uk-UA"/>
        </w:rPr>
      </w:pPr>
    </w:p>
    <w:sectPr w:rsidR="00164820" w:rsidRPr="00C648D8" w:rsidSect="008066E4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F60"/>
    <w:multiLevelType w:val="hybridMultilevel"/>
    <w:tmpl w:val="AB10F4BE"/>
    <w:lvl w:ilvl="0" w:tplc="3F2E11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F4"/>
    <w:rsid w:val="00003903"/>
    <w:rsid w:val="00005826"/>
    <w:rsid w:val="00007177"/>
    <w:rsid w:val="00010E10"/>
    <w:rsid w:val="0001267F"/>
    <w:rsid w:val="000235AD"/>
    <w:rsid w:val="00034380"/>
    <w:rsid w:val="000362FF"/>
    <w:rsid w:val="00040035"/>
    <w:rsid w:val="00042CEE"/>
    <w:rsid w:val="000442BB"/>
    <w:rsid w:val="00050F80"/>
    <w:rsid w:val="000640D3"/>
    <w:rsid w:val="00074C70"/>
    <w:rsid w:val="000758A1"/>
    <w:rsid w:val="00093B22"/>
    <w:rsid w:val="00094430"/>
    <w:rsid w:val="000A4D53"/>
    <w:rsid w:val="000C0360"/>
    <w:rsid w:val="000C0D2B"/>
    <w:rsid w:val="000C1A5C"/>
    <w:rsid w:val="000D1F97"/>
    <w:rsid w:val="000D4306"/>
    <w:rsid w:val="000D5BD9"/>
    <w:rsid w:val="000F529C"/>
    <w:rsid w:val="000F5401"/>
    <w:rsid w:val="00102171"/>
    <w:rsid w:val="001414E1"/>
    <w:rsid w:val="00155636"/>
    <w:rsid w:val="001559A3"/>
    <w:rsid w:val="001576B9"/>
    <w:rsid w:val="00157E73"/>
    <w:rsid w:val="001602DD"/>
    <w:rsid w:val="00164820"/>
    <w:rsid w:val="00174C88"/>
    <w:rsid w:val="0018255B"/>
    <w:rsid w:val="00185EAC"/>
    <w:rsid w:val="001933D3"/>
    <w:rsid w:val="001969B8"/>
    <w:rsid w:val="001B0210"/>
    <w:rsid w:val="001B2FE2"/>
    <w:rsid w:val="001C24D4"/>
    <w:rsid w:val="001D131A"/>
    <w:rsid w:val="001E1488"/>
    <w:rsid w:val="001E152A"/>
    <w:rsid w:val="001E5BA2"/>
    <w:rsid w:val="00202819"/>
    <w:rsid w:val="0020339E"/>
    <w:rsid w:val="002126F1"/>
    <w:rsid w:val="0021766E"/>
    <w:rsid w:val="002416D8"/>
    <w:rsid w:val="00244F73"/>
    <w:rsid w:val="00251888"/>
    <w:rsid w:val="00266B2F"/>
    <w:rsid w:val="0026702D"/>
    <w:rsid w:val="0027218B"/>
    <w:rsid w:val="00280ACC"/>
    <w:rsid w:val="002847F6"/>
    <w:rsid w:val="002854AC"/>
    <w:rsid w:val="00287B24"/>
    <w:rsid w:val="00292000"/>
    <w:rsid w:val="00292A41"/>
    <w:rsid w:val="00292BD0"/>
    <w:rsid w:val="0029574A"/>
    <w:rsid w:val="002A2E2A"/>
    <w:rsid w:val="002C0160"/>
    <w:rsid w:val="002D73CE"/>
    <w:rsid w:val="002D7FB6"/>
    <w:rsid w:val="002E5308"/>
    <w:rsid w:val="002F599C"/>
    <w:rsid w:val="002F683A"/>
    <w:rsid w:val="002F75F6"/>
    <w:rsid w:val="003058CC"/>
    <w:rsid w:val="00311605"/>
    <w:rsid w:val="00311F3E"/>
    <w:rsid w:val="00317CA7"/>
    <w:rsid w:val="00325AE6"/>
    <w:rsid w:val="00331215"/>
    <w:rsid w:val="00360C87"/>
    <w:rsid w:val="00366BB1"/>
    <w:rsid w:val="00366DDB"/>
    <w:rsid w:val="00367ADA"/>
    <w:rsid w:val="00372DEF"/>
    <w:rsid w:val="00387E3C"/>
    <w:rsid w:val="00390B25"/>
    <w:rsid w:val="00390ED7"/>
    <w:rsid w:val="003968C4"/>
    <w:rsid w:val="003A2161"/>
    <w:rsid w:val="003B0AE9"/>
    <w:rsid w:val="003B4FD3"/>
    <w:rsid w:val="003C5DF7"/>
    <w:rsid w:val="003D24B1"/>
    <w:rsid w:val="003E633B"/>
    <w:rsid w:val="003F0E4D"/>
    <w:rsid w:val="00412B59"/>
    <w:rsid w:val="0041423B"/>
    <w:rsid w:val="00420FBB"/>
    <w:rsid w:val="00426F15"/>
    <w:rsid w:val="00427768"/>
    <w:rsid w:val="00436334"/>
    <w:rsid w:val="00467D8A"/>
    <w:rsid w:val="00470C94"/>
    <w:rsid w:val="004731D2"/>
    <w:rsid w:val="00475262"/>
    <w:rsid w:val="00476296"/>
    <w:rsid w:val="004816EE"/>
    <w:rsid w:val="00486AD7"/>
    <w:rsid w:val="0048766A"/>
    <w:rsid w:val="004A4A6B"/>
    <w:rsid w:val="004B2124"/>
    <w:rsid w:val="004C5FDA"/>
    <w:rsid w:val="004C6C34"/>
    <w:rsid w:val="004D13B1"/>
    <w:rsid w:val="004D5D58"/>
    <w:rsid w:val="004D6B34"/>
    <w:rsid w:val="004E53E7"/>
    <w:rsid w:val="004E5723"/>
    <w:rsid w:val="004F177C"/>
    <w:rsid w:val="00512BAE"/>
    <w:rsid w:val="00516376"/>
    <w:rsid w:val="00516D77"/>
    <w:rsid w:val="00532944"/>
    <w:rsid w:val="00533999"/>
    <w:rsid w:val="00535484"/>
    <w:rsid w:val="00544191"/>
    <w:rsid w:val="005452F8"/>
    <w:rsid w:val="00545E56"/>
    <w:rsid w:val="00551222"/>
    <w:rsid w:val="005541BF"/>
    <w:rsid w:val="00564024"/>
    <w:rsid w:val="00582797"/>
    <w:rsid w:val="005838DC"/>
    <w:rsid w:val="0058459F"/>
    <w:rsid w:val="00585A86"/>
    <w:rsid w:val="00587A41"/>
    <w:rsid w:val="005A2CD3"/>
    <w:rsid w:val="005A5724"/>
    <w:rsid w:val="005B78D0"/>
    <w:rsid w:val="005E0726"/>
    <w:rsid w:val="005E0A11"/>
    <w:rsid w:val="005E282A"/>
    <w:rsid w:val="005E7E91"/>
    <w:rsid w:val="00600B6C"/>
    <w:rsid w:val="0060286C"/>
    <w:rsid w:val="00610501"/>
    <w:rsid w:val="00615C23"/>
    <w:rsid w:val="00616C6C"/>
    <w:rsid w:val="006217C0"/>
    <w:rsid w:val="0063224C"/>
    <w:rsid w:val="00633A91"/>
    <w:rsid w:val="006453EA"/>
    <w:rsid w:val="0065798D"/>
    <w:rsid w:val="006636E5"/>
    <w:rsid w:val="00667644"/>
    <w:rsid w:val="00675762"/>
    <w:rsid w:val="00677749"/>
    <w:rsid w:val="00686D0C"/>
    <w:rsid w:val="00693845"/>
    <w:rsid w:val="00693A70"/>
    <w:rsid w:val="00693D27"/>
    <w:rsid w:val="0069442C"/>
    <w:rsid w:val="006A0D3B"/>
    <w:rsid w:val="006A28B9"/>
    <w:rsid w:val="006B09A2"/>
    <w:rsid w:val="006B1487"/>
    <w:rsid w:val="006B4263"/>
    <w:rsid w:val="006C6F3E"/>
    <w:rsid w:val="006D0E8D"/>
    <w:rsid w:val="006E538B"/>
    <w:rsid w:val="006E7FC0"/>
    <w:rsid w:val="006F3D5D"/>
    <w:rsid w:val="006F436A"/>
    <w:rsid w:val="007076AB"/>
    <w:rsid w:val="00736FA4"/>
    <w:rsid w:val="00740835"/>
    <w:rsid w:val="0074164F"/>
    <w:rsid w:val="00756EBD"/>
    <w:rsid w:val="007573A5"/>
    <w:rsid w:val="00764679"/>
    <w:rsid w:val="007674E7"/>
    <w:rsid w:val="007679B1"/>
    <w:rsid w:val="00772E5C"/>
    <w:rsid w:val="007777F1"/>
    <w:rsid w:val="007915FE"/>
    <w:rsid w:val="007B0B79"/>
    <w:rsid w:val="007B5338"/>
    <w:rsid w:val="007B6553"/>
    <w:rsid w:val="007C1BC3"/>
    <w:rsid w:val="007C2A30"/>
    <w:rsid w:val="007C3AD1"/>
    <w:rsid w:val="007D24CD"/>
    <w:rsid w:val="007E15DE"/>
    <w:rsid w:val="007E381B"/>
    <w:rsid w:val="007E420B"/>
    <w:rsid w:val="007F0E13"/>
    <w:rsid w:val="00800182"/>
    <w:rsid w:val="008026C0"/>
    <w:rsid w:val="00805203"/>
    <w:rsid w:val="008066E4"/>
    <w:rsid w:val="00807098"/>
    <w:rsid w:val="00810122"/>
    <w:rsid w:val="0081498A"/>
    <w:rsid w:val="00822C03"/>
    <w:rsid w:val="008238C5"/>
    <w:rsid w:val="008279DA"/>
    <w:rsid w:val="008325BB"/>
    <w:rsid w:val="00841AAD"/>
    <w:rsid w:val="00845E4A"/>
    <w:rsid w:val="00847F66"/>
    <w:rsid w:val="00876172"/>
    <w:rsid w:val="00876B49"/>
    <w:rsid w:val="008A0632"/>
    <w:rsid w:val="008A27FD"/>
    <w:rsid w:val="008A2C00"/>
    <w:rsid w:val="008B014E"/>
    <w:rsid w:val="008B6039"/>
    <w:rsid w:val="008D1682"/>
    <w:rsid w:val="009125F1"/>
    <w:rsid w:val="00923830"/>
    <w:rsid w:val="00923B88"/>
    <w:rsid w:val="00932394"/>
    <w:rsid w:val="00940EC6"/>
    <w:rsid w:val="0094271E"/>
    <w:rsid w:val="00942D72"/>
    <w:rsid w:val="00944E9E"/>
    <w:rsid w:val="00957882"/>
    <w:rsid w:val="00963D34"/>
    <w:rsid w:val="0096483C"/>
    <w:rsid w:val="009778B7"/>
    <w:rsid w:val="0098343C"/>
    <w:rsid w:val="00986541"/>
    <w:rsid w:val="00990FA3"/>
    <w:rsid w:val="00995D21"/>
    <w:rsid w:val="009B048D"/>
    <w:rsid w:val="009B1173"/>
    <w:rsid w:val="009C2AA1"/>
    <w:rsid w:val="009D30E3"/>
    <w:rsid w:val="009D68EC"/>
    <w:rsid w:val="009D7839"/>
    <w:rsid w:val="009E4F7B"/>
    <w:rsid w:val="009F2876"/>
    <w:rsid w:val="009F5FE9"/>
    <w:rsid w:val="00A05FBC"/>
    <w:rsid w:val="00A128BD"/>
    <w:rsid w:val="00A1544F"/>
    <w:rsid w:val="00A17EAE"/>
    <w:rsid w:val="00A20855"/>
    <w:rsid w:val="00A23B5C"/>
    <w:rsid w:val="00A24DC1"/>
    <w:rsid w:val="00A26531"/>
    <w:rsid w:val="00A33C9C"/>
    <w:rsid w:val="00A363AF"/>
    <w:rsid w:val="00A443E7"/>
    <w:rsid w:val="00A45124"/>
    <w:rsid w:val="00A5222D"/>
    <w:rsid w:val="00A57365"/>
    <w:rsid w:val="00A61BD8"/>
    <w:rsid w:val="00A66851"/>
    <w:rsid w:val="00A668F8"/>
    <w:rsid w:val="00A66933"/>
    <w:rsid w:val="00A71BC6"/>
    <w:rsid w:val="00A820C2"/>
    <w:rsid w:val="00A84320"/>
    <w:rsid w:val="00A863D6"/>
    <w:rsid w:val="00A864D9"/>
    <w:rsid w:val="00A92896"/>
    <w:rsid w:val="00AA0361"/>
    <w:rsid w:val="00AA4EA9"/>
    <w:rsid w:val="00AC0C31"/>
    <w:rsid w:val="00AD11F4"/>
    <w:rsid w:val="00AD2C0E"/>
    <w:rsid w:val="00AD53DC"/>
    <w:rsid w:val="00AD5A1A"/>
    <w:rsid w:val="00AF440D"/>
    <w:rsid w:val="00AF743B"/>
    <w:rsid w:val="00B10679"/>
    <w:rsid w:val="00B11D0D"/>
    <w:rsid w:val="00B219C2"/>
    <w:rsid w:val="00B25BF1"/>
    <w:rsid w:val="00B26503"/>
    <w:rsid w:val="00B26AF4"/>
    <w:rsid w:val="00B33C89"/>
    <w:rsid w:val="00B357DB"/>
    <w:rsid w:val="00B712AD"/>
    <w:rsid w:val="00B747AF"/>
    <w:rsid w:val="00B75573"/>
    <w:rsid w:val="00B8268C"/>
    <w:rsid w:val="00B85B58"/>
    <w:rsid w:val="00B863E4"/>
    <w:rsid w:val="00BA001B"/>
    <w:rsid w:val="00BA020D"/>
    <w:rsid w:val="00BA0717"/>
    <w:rsid w:val="00BA39FB"/>
    <w:rsid w:val="00BB15A0"/>
    <w:rsid w:val="00BB2D79"/>
    <w:rsid w:val="00BE2697"/>
    <w:rsid w:val="00BE360C"/>
    <w:rsid w:val="00BE652D"/>
    <w:rsid w:val="00BF18C8"/>
    <w:rsid w:val="00BF62B4"/>
    <w:rsid w:val="00BF7D6F"/>
    <w:rsid w:val="00C01D46"/>
    <w:rsid w:val="00C05189"/>
    <w:rsid w:val="00C11899"/>
    <w:rsid w:val="00C60DB4"/>
    <w:rsid w:val="00C63605"/>
    <w:rsid w:val="00C645DC"/>
    <w:rsid w:val="00C648D8"/>
    <w:rsid w:val="00C758F4"/>
    <w:rsid w:val="00C822BF"/>
    <w:rsid w:val="00C87E59"/>
    <w:rsid w:val="00C9041D"/>
    <w:rsid w:val="00C96FE7"/>
    <w:rsid w:val="00CA049E"/>
    <w:rsid w:val="00CA3184"/>
    <w:rsid w:val="00CB29AB"/>
    <w:rsid w:val="00CB7371"/>
    <w:rsid w:val="00CC6A44"/>
    <w:rsid w:val="00CC6E4F"/>
    <w:rsid w:val="00CC7EB8"/>
    <w:rsid w:val="00CD1B1B"/>
    <w:rsid w:val="00CD5008"/>
    <w:rsid w:val="00CD7B77"/>
    <w:rsid w:val="00CE2CBD"/>
    <w:rsid w:val="00CE4A8B"/>
    <w:rsid w:val="00D12A88"/>
    <w:rsid w:val="00D165EC"/>
    <w:rsid w:val="00D16903"/>
    <w:rsid w:val="00D27876"/>
    <w:rsid w:val="00D411DE"/>
    <w:rsid w:val="00D427C6"/>
    <w:rsid w:val="00D444B2"/>
    <w:rsid w:val="00D44F3B"/>
    <w:rsid w:val="00D459B1"/>
    <w:rsid w:val="00D46701"/>
    <w:rsid w:val="00D52D05"/>
    <w:rsid w:val="00D64F40"/>
    <w:rsid w:val="00D70286"/>
    <w:rsid w:val="00D74945"/>
    <w:rsid w:val="00D754FC"/>
    <w:rsid w:val="00D7748C"/>
    <w:rsid w:val="00D839AA"/>
    <w:rsid w:val="00D87EA4"/>
    <w:rsid w:val="00D90C09"/>
    <w:rsid w:val="00D90DD6"/>
    <w:rsid w:val="00D91B4E"/>
    <w:rsid w:val="00DB0FC0"/>
    <w:rsid w:val="00DC3FED"/>
    <w:rsid w:val="00DC52A2"/>
    <w:rsid w:val="00DC69F8"/>
    <w:rsid w:val="00DD4962"/>
    <w:rsid w:val="00DE41F3"/>
    <w:rsid w:val="00DE6623"/>
    <w:rsid w:val="00DE7699"/>
    <w:rsid w:val="00DF487E"/>
    <w:rsid w:val="00E02196"/>
    <w:rsid w:val="00E04830"/>
    <w:rsid w:val="00E14D70"/>
    <w:rsid w:val="00E332DE"/>
    <w:rsid w:val="00E34A90"/>
    <w:rsid w:val="00E34CD7"/>
    <w:rsid w:val="00E34EE9"/>
    <w:rsid w:val="00E35E16"/>
    <w:rsid w:val="00E427EC"/>
    <w:rsid w:val="00E430CD"/>
    <w:rsid w:val="00E44203"/>
    <w:rsid w:val="00E50572"/>
    <w:rsid w:val="00E5600B"/>
    <w:rsid w:val="00E56D97"/>
    <w:rsid w:val="00E57D4D"/>
    <w:rsid w:val="00E60EF9"/>
    <w:rsid w:val="00E658ED"/>
    <w:rsid w:val="00E67E95"/>
    <w:rsid w:val="00E71CE3"/>
    <w:rsid w:val="00E81D46"/>
    <w:rsid w:val="00EA0619"/>
    <w:rsid w:val="00EA1EE7"/>
    <w:rsid w:val="00EC7C79"/>
    <w:rsid w:val="00ED0620"/>
    <w:rsid w:val="00ED4B95"/>
    <w:rsid w:val="00ED724D"/>
    <w:rsid w:val="00ED7D55"/>
    <w:rsid w:val="00EE35DF"/>
    <w:rsid w:val="00EE7F7F"/>
    <w:rsid w:val="00EF7B6E"/>
    <w:rsid w:val="00F04552"/>
    <w:rsid w:val="00F0765B"/>
    <w:rsid w:val="00F11304"/>
    <w:rsid w:val="00F11A02"/>
    <w:rsid w:val="00F12D09"/>
    <w:rsid w:val="00F17348"/>
    <w:rsid w:val="00F21C74"/>
    <w:rsid w:val="00F23BDD"/>
    <w:rsid w:val="00F32B8C"/>
    <w:rsid w:val="00F32DDB"/>
    <w:rsid w:val="00F438FD"/>
    <w:rsid w:val="00F45907"/>
    <w:rsid w:val="00F46A3F"/>
    <w:rsid w:val="00F508C3"/>
    <w:rsid w:val="00F5499D"/>
    <w:rsid w:val="00F54CD1"/>
    <w:rsid w:val="00F64B9D"/>
    <w:rsid w:val="00F75A5A"/>
    <w:rsid w:val="00F85EB6"/>
    <w:rsid w:val="00F95998"/>
    <w:rsid w:val="00F9662A"/>
    <w:rsid w:val="00FA18F1"/>
    <w:rsid w:val="00FA3106"/>
    <w:rsid w:val="00FA77C9"/>
    <w:rsid w:val="00FC058C"/>
    <w:rsid w:val="00FC1B9E"/>
    <w:rsid w:val="00FD74E9"/>
    <w:rsid w:val="00FE2338"/>
    <w:rsid w:val="00FE3A2D"/>
    <w:rsid w:val="00FE6A28"/>
    <w:rsid w:val="00FF1C59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C648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8D8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styleId="a3">
    <w:name w:val="Hyperlink"/>
    <w:semiHidden/>
    <w:unhideWhenUsed/>
    <w:rsid w:val="00C648D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48D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648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C648D8"/>
    <w:pPr>
      <w:ind w:left="720"/>
      <w:contextualSpacing/>
    </w:pPr>
  </w:style>
  <w:style w:type="character" w:customStyle="1" w:styleId="st">
    <w:name w:val="st"/>
    <w:basedOn w:val="a0"/>
    <w:rsid w:val="00C6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C648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8D8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styleId="a3">
    <w:name w:val="Hyperlink"/>
    <w:semiHidden/>
    <w:unhideWhenUsed/>
    <w:rsid w:val="00C648D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48D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648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C648D8"/>
    <w:pPr>
      <w:ind w:left="720"/>
      <w:contextualSpacing/>
    </w:pPr>
  </w:style>
  <w:style w:type="character" w:customStyle="1" w:styleId="st">
    <w:name w:val="st"/>
    <w:basedOn w:val="a0"/>
    <w:rsid w:val="00C6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isu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free.com/152937002-religiyeznavstvoreligiyeznavstvo__kislyuk_k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klyarova</dc:creator>
  <cp:keywords/>
  <dc:description/>
  <cp:lastModifiedBy>tatiana klyarova</cp:lastModifiedBy>
  <cp:revision>3</cp:revision>
  <dcterms:created xsi:type="dcterms:W3CDTF">2017-03-06T15:12:00Z</dcterms:created>
  <dcterms:modified xsi:type="dcterms:W3CDTF">2017-03-06T15:19:00Z</dcterms:modified>
</cp:coreProperties>
</file>